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78" w:rsidRDefault="0062547E" w:rsidP="00434E4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-125095</wp:posOffset>
            </wp:positionV>
            <wp:extent cx="489585" cy="612140"/>
            <wp:effectExtent l="19050" t="0" r="5715" b="0"/>
            <wp:wrapNone/>
            <wp:docPr id="7" name="Рисунок 7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E4E" w:rsidRPr="001E08F4" w:rsidRDefault="00434E4E" w:rsidP="001E08F4">
      <w:pPr>
        <w:jc w:val="right"/>
        <w:rPr>
          <w:sz w:val="36"/>
          <w:szCs w:val="36"/>
        </w:rPr>
      </w:pPr>
    </w:p>
    <w:p w:rsidR="00434E4E" w:rsidRDefault="00434E4E" w:rsidP="00E8383A">
      <w:pPr>
        <w:jc w:val="center"/>
      </w:pPr>
    </w:p>
    <w:tbl>
      <w:tblPr>
        <w:tblW w:w="9871" w:type="dxa"/>
        <w:tblLayout w:type="fixed"/>
        <w:tblLook w:val="01E0"/>
      </w:tblPr>
      <w:tblGrid>
        <w:gridCol w:w="254"/>
        <w:gridCol w:w="656"/>
        <w:gridCol w:w="229"/>
        <w:gridCol w:w="1605"/>
        <w:gridCol w:w="374"/>
        <w:gridCol w:w="288"/>
        <w:gridCol w:w="276"/>
        <w:gridCol w:w="4198"/>
        <w:gridCol w:w="480"/>
        <w:gridCol w:w="1511"/>
      </w:tblGrid>
      <w:tr w:rsidR="00434E4E" w:rsidTr="00E8383A">
        <w:trPr>
          <w:trHeight w:hRule="exact" w:val="1744"/>
        </w:trPr>
        <w:tc>
          <w:tcPr>
            <w:tcW w:w="9871" w:type="dxa"/>
            <w:gridSpan w:val="10"/>
          </w:tcPr>
          <w:p w:rsidR="00434E4E" w:rsidRPr="00387CC0" w:rsidRDefault="00434E4E" w:rsidP="00E8383A">
            <w:pPr>
              <w:ind w:right="-126"/>
              <w:jc w:val="center"/>
              <w:rPr>
                <w:b/>
              </w:rPr>
            </w:pPr>
            <w:r w:rsidRPr="00387CC0">
              <w:rPr>
                <w:b/>
              </w:rPr>
              <w:t>АДМИНИСТРАЦИЯ</w:t>
            </w:r>
          </w:p>
          <w:p w:rsidR="00434E4E" w:rsidRPr="00387CC0" w:rsidRDefault="00434E4E" w:rsidP="00E8383A">
            <w:pPr>
              <w:jc w:val="center"/>
              <w:rPr>
                <w:b/>
              </w:rPr>
            </w:pPr>
            <w:r w:rsidRPr="00387CC0">
              <w:rPr>
                <w:b/>
              </w:rPr>
              <w:t>СЕЛЬСКОГО ПОСЕЛЕНИЯ МАЛЫЙ АТЛЫМ</w:t>
            </w:r>
          </w:p>
          <w:p w:rsidR="00434E4E" w:rsidRPr="00387CC0" w:rsidRDefault="00434E4E" w:rsidP="00E8383A">
            <w:pPr>
              <w:jc w:val="center"/>
              <w:rPr>
                <w:b/>
              </w:rPr>
            </w:pPr>
            <w:r w:rsidRPr="00387CC0">
              <w:rPr>
                <w:b/>
              </w:rPr>
              <w:t>Октябрьского района</w:t>
            </w:r>
          </w:p>
          <w:p w:rsidR="00434E4E" w:rsidRPr="00387CC0" w:rsidRDefault="00434E4E" w:rsidP="00E8383A">
            <w:pPr>
              <w:jc w:val="center"/>
              <w:rPr>
                <w:b/>
              </w:rPr>
            </w:pPr>
            <w:r w:rsidRPr="00387CC0">
              <w:rPr>
                <w:b/>
              </w:rPr>
              <w:t>Ханты-Мансийского автономного округа - Югры</w:t>
            </w:r>
          </w:p>
          <w:p w:rsidR="00434E4E" w:rsidRDefault="00434E4E" w:rsidP="00E8383A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434E4E" w:rsidRDefault="00986E09" w:rsidP="00E838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434E4E" w:rsidTr="00E8383A">
        <w:trPr>
          <w:trHeight w:val="492"/>
        </w:trPr>
        <w:tc>
          <w:tcPr>
            <w:tcW w:w="254" w:type="dxa"/>
            <w:tcBorders>
              <w:left w:val="nil"/>
              <w:right w:val="nil"/>
            </w:tcBorders>
            <w:vAlign w:val="bottom"/>
          </w:tcPr>
          <w:p w:rsidR="00434E4E" w:rsidRDefault="00434E4E" w:rsidP="00C2301C">
            <w:pPr>
              <w:jc w:val="right"/>
            </w:pPr>
            <w:r>
              <w:t>«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34E4E" w:rsidRDefault="007A01C7" w:rsidP="00AD1CA9">
            <w:pPr>
              <w:jc w:val="center"/>
            </w:pPr>
            <w:r>
              <w:t>18</w:t>
            </w:r>
          </w:p>
        </w:tc>
        <w:tc>
          <w:tcPr>
            <w:tcW w:w="22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E4E" w:rsidRDefault="00434E4E" w:rsidP="00C2301C">
            <w:r>
              <w:t>»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34E4E" w:rsidRDefault="007A01C7" w:rsidP="00C2301C">
            <w:pPr>
              <w:jc w:val="center"/>
            </w:pPr>
            <w:r>
              <w:t>мая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bottom"/>
          </w:tcPr>
          <w:p w:rsidR="00434E4E" w:rsidRDefault="00434E4E" w:rsidP="00C2301C">
            <w:pPr>
              <w:ind w:right="-108"/>
              <w:jc w:val="right"/>
            </w:pPr>
            <w:r>
              <w:t>20</w:t>
            </w:r>
          </w:p>
        </w:tc>
        <w:tc>
          <w:tcPr>
            <w:tcW w:w="28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4E4E" w:rsidRDefault="00434E4E" w:rsidP="00FB3126">
            <w:r>
              <w:t xml:space="preserve"> </w:t>
            </w:r>
            <w:r w:rsidR="001E08F4">
              <w:t>2</w:t>
            </w:r>
            <w:r w:rsidR="00FB3126">
              <w:t>3</w:t>
            </w:r>
          </w:p>
        </w:tc>
        <w:tc>
          <w:tcPr>
            <w:tcW w:w="27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E4E" w:rsidRDefault="00434E4E" w:rsidP="00C2301C">
            <w:r>
              <w:t>г.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434E4E" w:rsidRDefault="00434E4E" w:rsidP="00C2301C"/>
        </w:tc>
        <w:tc>
          <w:tcPr>
            <w:tcW w:w="480" w:type="dxa"/>
            <w:tcBorders>
              <w:left w:val="nil"/>
              <w:right w:val="nil"/>
            </w:tcBorders>
            <w:vAlign w:val="bottom"/>
          </w:tcPr>
          <w:p w:rsidR="00434E4E" w:rsidRDefault="00434E4E" w:rsidP="00C2301C">
            <w:pPr>
              <w:jc w:val="center"/>
            </w:pPr>
            <w:r>
              <w:t>№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34E4E" w:rsidRDefault="007A01C7" w:rsidP="00C2301C">
            <w:pPr>
              <w:jc w:val="center"/>
            </w:pPr>
            <w:r>
              <w:t>61</w:t>
            </w:r>
          </w:p>
        </w:tc>
      </w:tr>
      <w:tr w:rsidR="00434E4E" w:rsidTr="00E8383A">
        <w:trPr>
          <w:trHeight w:hRule="exact" w:val="614"/>
        </w:trPr>
        <w:tc>
          <w:tcPr>
            <w:tcW w:w="9871" w:type="dxa"/>
            <w:gridSpan w:val="10"/>
            <w:tcMar>
              <w:top w:w="227" w:type="dxa"/>
            </w:tcMar>
          </w:tcPr>
          <w:p w:rsidR="00434E4E" w:rsidRDefault="00434E4E" w:rsidP="00C2301C">
            <w:r>
              <w:t>с. Малый Атлым</w:t>
            </w:r>
          </w:p>
        </w:tc>
      </w:tr>
    </w:tbl>
    <w:p w:rsidR="00434E4E" w:rsidRDefault="00434E4E" w:rsidP="00434E4E"/>
    <w:p w:rsidR="003549FF" w:rsidRPr="00E8383A" w:rsidRDefault="003549FF" w:rsidP="00E8383A">
      <w:pPr>
        <w:ind w:right="5101"/>
        <w:jc w:val="both"/>
        <w:rPr>
          <w:bCs/>
        </w:rPr>
      </w:pPr>
      <w:r w:rsidRPr="003549FF">
        <w:rPr>
          <w:bCs/>
        </w:rPr>
        <w:t>О</w:t>
      </w:r>
      <w:r w:rsidR="00585B4C">
        <w:rPr>
          <w:bCs/>
        </w:rPr>
        <w:t xml:space="preserve"> внесении изменений в постановление главы сельского поселения Малый Атлым № 17 от 28.02.2023г. « О </w:t>
      </w:r>
      <w:r w:rsidR="00215A8F">
        <w:rPr>
          <w:bCs/>
        </w:rPr>
        <w:t>создании пунктов временного размещения</w:t>
      </w:r>
      <w:r w:rsidR="00585B4C">
        <w:rPr>
          <w:bCs/>
        </w:rPr>
        <w:t xml:space="preserve"> </w:t>
      </w:r>
      <w:r w:rsidR="00215A8F">
        <w:rPr>
          <w:bCs/>
        </w:rPr>
        <w:t>населения, пострадавшего в чрезвычайных</w:t>
      </w:r>
      <w:r w:rsidR="00E8383A">
        <w:rPr>
          <w:bCs/>
        </w:rPr>
        <w:t xml:space="preserve"> </w:t>
      </w:r>
      <w:r w:rsidR="00215A8F">
        <w:rPr>
          <w:bCs/>
        </w:rPr>
        <w:t>ситуациях на территории</w:t>
      </w:r>
      <w:r w:rsidR="00E8383A">
        <w:rPr>
          <w:bCs/>
        </w:rPr>
        <w:t xml:space="preserve"> сельского </w:t>
      </w:r>
      <w:r w:rsidRPr="003549FF">
        <w:rPr>
          <w:bCs/>
        </w:rPr>
        <w:t>поселения</w:t>
      </w:r>
      <w:r w:rsidR="00E8383A">
        <w:rPr>
          <w:bCs/>
        </w:rPr>
        <w:t xml:space="preserve"> </w:t>
      </w:r>
      <w:r>
        <w:rPr>
          <w:bCs/>
        </w:rPr>
        <w:t>Малый Атлым</w:t>
      </w:r>
      <w:r w:rsidR="00585B4C">
        <w:rPr>
          <w:bCs/>
        </w:rPr>
        <w:t>»</w:t>
      </w:r>
    </w:p>
    <w:p w:rsidR="001A0178" w:rsidRPr="0033450E" w:rsidRDefault="001A0178" w:rsidP="001A0178"/>
    <w:p w:rsidR="00434E4E" w:rsidRPr="0033450E" w:rsidRDefault="00434E4E" w:rsidP="00434E4E"/>
    <w:p w:rsidR="003549FF" w:rsidRDefault="00753713" w:rsidP="00215A8F">
      <w:pPr>
        <w:tabs>
          <w:tab w:val="left" w:pos="851"/>
        </w:tabs>
        <w:ind w:firstLine="567"/>
        <w:jc w:val="both"/>
      </w:pPr>
      <w:r>
        <w:t>В соответствии со статьей 14</w:t>
      </w:r>
      <w:r w:rsidR="00215A8F" w:rsidRPr="00215A8F">
        <w:t xml:space="preserve"> Федерального закона от 06.10.2003 № 131-ФЗ</w:t>
      </w:r>
      <w:r w:rsidR="00215A8F">
        <w:t xml:space="preserve"> </w:t>
      </w:r>
      <w:r w:rsidR="00215A8F" w:rsidRPr="00215A8F">
        <w:t>"Об общих принципах организации местного самоуправления в Российской</w:t>
      </w:r>
      <w:r w:rsidR="00215A8F">
        <w:t xml:space="preserve"> </w:t>
      </w:r>
      <w:r w:rsidR="00215A8F" w:rsidRPr="00215A8F">
        <w:t>Федерации", ст. 11 Федерального закона от 21.12.1994 № 68-ФЗ "О защите</w:t>
      </w:r>
      <w:r w:rsidR="00215A8F">
        <w:t xml:space="preserve"> </w:t>
      </w:r>
      <w:r w:rsidR="00215A8F" w:rsidRPr="00215A8F">
        <w:t>населения и территорий от чрезвычайных ситуаций природного и техногенного</w:t>
      </w:r>
      <w:r w:rsidR="00215A8F">
        <w:t xml:space="preserve"> </w:t>
      </w:r>
      <w:r w:rsidR="00215A8F" w:rsidRPr="00215A8F">
        <w:t>характера", ст. ст. 4, 6, 15, 22 Постановления Правительства Российской</w:t>
      </w:r>
      <w:r w:rsidR="00215A8F">
        <w:t xml:space="preserve"> </w:t>
      </w:r>
      <w:r w:rsidR="00215A8F" w:rsidRPr="00215A8F">
        <w:t>Федерации от 22.06.2004 № 303 "О порядке эвакуации населения, материальных и</w:t>
      </w:r>
      <w:r w:rsidR="00215A8F">
        <w:t xml:space="preserve"> </w:t>
      </w:r>
      <w:r w:rsidR="00215A8F" w:rsidRPr="00215A8F">
        <w:t>культурных ценностей в безопасные районы", в целях подготовки к проведению мероприятий по</w:t>
      </w:r>
      <w:r w:rsidR="00215A8F">
        <w:t xml:space="preserve"> </w:t>
      </w:r>
      <w:r w:rsidR="00215A8F" w:rsidRPr="00215A8F">
        <w:t>эвакуации населения в безопасные районы при возникновении на территории</w:t>
      </w:r>
      <w:r w:rsidR="00215A8F">
        <w:t xml:space="preserve"> сельского поселения Малый Атлым</w:t>
      </w:r>
      <w:r w:rsidR="00215A8F" w:rsidRPr="00215A8F">
        <w:t xml:space="preserve"> чрезвычайных ситуаций природного и техногенного характера:</w:t>
      </w:r>
    </w:p>
    <w:p w:rsidR="003549FF" w:rsidRPr="003549FF" w:rsidRDefault="003549FF" w:rsidP="003549FF">
      <w:pPr>
        <w:tabs>
          <w:tab w:val="left" w:pos="851"/>
        </w:tabs>
        <w:ind w:firstLine="567"/>
        <w:jc w:val="both"/>
      </w:pPr>
    </w:p>
    <w:p w:rsidR="00585B4C" w:rsidRDefault="00585B4C" w:rsidP="003549FF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Внести изменения в постановление главы сельского поселения Малый Атлым № 17 от 28.02.2023г. «О создании пунктов временного размещения населения, пострадавшего в чрезвычайных ситуациях на территории сельского поселения Малый Атлым»:</w:t>
      </w:r>
    </w:p>
    <w:p w:rsidR="00673542" w:rsidRDefault="00673542" w:rsidP="00673542">
      <w:pPr>
        <w:pStyle w:val="a9"/>
        <w:numPr>
          <w:ilvl w:val="1"/>
          <w:numId w:val="13"/>
        </w:numPr>
        <w:tabs>
          <w:tab w:val="left" w:pos="851"/>
        </w:tabs>
        <w:jc w:val="both"/>
      </w:pPr>
      <w:r>
        <w:t>П</w:t>
      </w:r>
      <w:r w:rsidR="00017205">
        <w:t>риложение 1 к постановлению администрации сельского поселения Малый Атлым № 17 от 28.02.2023г. «</w:t>
      </w:r>
      <w:r w:rsidR="00585B4C">
        <w:t>Реестр пунктов временного размещения населения пострадавшего населения в чрезвычайных ситуациях на территории сельского поселения Малый Атлым</w:t>
      </w:r>
      <w:r w:rsidR="00017205">
        <w:t>»</w:t>
      </w:r>
      <w:r w:rsidR="001C63D4">
        <w:t xml:space="preserve"> </w:t>
      </w:r>
      <w:r>
        <w:t>изложить в следующей редакции согласно приложению 1 к настоящему постановлению.</w:t>
      </w:r>
    </w:p>
    <w:p w:rsidR="00F21886" w:rsidRDefault="00045EF5" w:rsidP="003549FF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 xml:space="preserve">Обнародовать </w:t>
      </w:r>
      <w:r w:rsidR="00F21886">
        <w:t xml:space="preserve">настоящее постановление </w:t>
      </w:r>
      <w:r>
        <w:t xml:space="preserve">путем размещения на </w:t>
      </w:r>
      <w:r w:rsidR="00F21886">
        <w:t>официальном сайте администрации сельского поселения Малый Атлым</w:t>
      </w:r>
      <w:r>
        <w:t xml:space="preserve"> и на информационных стендах</w:t>
      </w:r>
      <w:r w:rsidR="00DD40D2">
        <w:t xml:space="preserve">. </w:t>
      </w:r>
    </w:p>
    <w:p w:rsidR="00132C53" w:rsidRPr="0033450E" w:rsidRDefault="00404CFE" w:rsidP="00045EF5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3450E">
        <w:t xml:space="preserve">Контроль </w:t>
      </w:r>
      <w:r w:rsidR="008B7DE0" w:rsidRPr="0033450E">
        <w:t>исполнени</w:t>
      </w:r>
      <w:r w:rsidR="0033450E">
        <w:t>я</w:t>
      </w:r>
      <w:r w:rsidRPr="0033450E">
        <w:t xml:space="preserve"> </w:t>
      </w:r>
      <w:r w:rsidR="00653C86" w:rsidRPr="0033450E">
        <w:t>постановления</w:t>
      </w:r>
      <w:r w:rsidRPr="0033450E">
        <w:t xml:space="preserve"> оставляю за собой.</w:t>
      </w:r>
    </w:p>
    <w:p w:rsidR="00746AB7" w:rsidRPr="0033450E" w:rsidRDefault="00746AB7" w:rsidP="00AF357D">
      <w:pPr>
        <w:ind w:left="1134"/>
        <w:jc w:val="both"/>
      </w:pPr>
    </w:p>
    <w:p w:rsidR="00404CFE" w:rsidRDefault="00E65F79">
      <w:r w:rsidRPr="0033450E">
        <w:t xml:space="preserve">             </w:t>
      </w:r>
    </w:p>
    <w:p w:rsidR="00045EF5" w:rsidRPr="0033450E" w:rsidRDefault="004F0036">
      <w:r>
        <w:t xml:space="preserve"> </w:t>
      </w:r>
    </w:p>
    <w:p w:rsidR="002F7A68" w:rsidRDefault="004F0036" w:rsidP="004F0036">
      <w:pPr>
        <w:tabs>
          <w:tab w:val="left" w:pos="567"/>
        </w:tabs>
      </w:pPr>
      <w:r>
        <w:t xml:space="preserve">          </w:t>
      </w:r>
      <w:r w:rsidR="007A01C7">
        <w:t>И.о. главы сельского поселения Малый Атлым</w:t>
      </w:r>
      <w:r w:rsidR="00434E4E" w:rsidRPr="0033450E">
        <w:t xml:space="preserve">    </w:t>
      </w:r>
      <w:r w:rsidR="00045EF5">
        <w:t xml:space="preserve">     </w:t>
      </w:r>
      <w:r w:rsidR="003549FF">
        <w:t xml:space="preserve">                          </w:t>
      </w:r>
      <w:r w:rsidR="00E8383A">
        <w:t xml:space="preserve">  </w:t>
      </w:r>
      <w:r w:rsidR="007A01C7">
        <w:t>Винарь А.Е.</w:t>
      </w:r>
    </w:p>
    <w:p w:rsidR="00AF357D" w:rsidRDefault="00AF357D" w:rsidP="002F7A68">
      <w:pPr>
        <w:jc w:val="right"/>
      </w:pPr>
    </w:p>
    <w:p w:rsidR="00AF357D" w:rsidRDefault="00AF357D" w:rsidP="002F7A68">
      <w:pPr>
        <w:jc w:val="right"/>
      </w:pPr>
    </w:p>
    <w:p w:rsidR="00AF357D" w:rsidRDefault="00AF357D" w:rsidP="002F7A68">
      <w:pPr>
        <w:jc w:val="right"/>
      </w:pPr>
    </w:p>
    <w:p w:rsidR="00AF357D" w:rsidRDefault="00AF357D" w:rsidP="002F7A68">
      <w:pPr>
        <w:jc w:val="right"/>
      </w:pPr>
    </w:p>
    <w:p w:rsidR="00AF357D" w:rsidRDefault="00AF357D" w:rsidP="002F7A68">
      <w:pPr>
        <w:jc w:val="right"/>
      </w:pPr>
    </w:p>
    <w:p w:rsidR="00AF357D" w:rsidRDefault="00AF357D" w:rsidP="002F7A68">
      <w:pPr>
        <w:jc w:val="right"/>
      </w:pPr>
    </w:p>
    <w:p w:rsidR="00673542" w:rsidRDefault="00673542" w:rsidP="002F7A68">
      <w:pPr>
        <w:jc w:val="right"/>
      </w:pPr>
    </w:p>
    <w:p w:rsidR="007A01C7" w:rsidRDefault="007A01C7" w:rsidP="002F7A68">
      <w:pPr>
        <w:jc w:val="right"/>
        <w:rPr>
          <w:sz w:val="22"/>
          <w:szCs w:val="22"/>
        </w:rPr>
      </w:pPr>
    </w:p>
    <w:p w:rsidR="002F7A68" w:rsidRPr="00E8383A" w:rsidRDefault="002F7A68" w:rsidP="002F7A68">
      <w:pPr>
        <w:jc w:val="right"/>
        <w:rPr>
          <w:sz w:val="22"/>
          <w:szCs w:val="22"/>
        </w:rPr>
      </w:pPr>
      <w:r w:rsidRPr="00E8383A">
        <w:rPr>
          <w:sz w:val="22"/>
          <w:szCs w:val="22"/>
        </w:rPr>
        <w:lastRenderedPageBreak/>
        <w:t>Приложение</w:t>
      </w:r>
      <w:r w:rsidR="00FC21AB" w:rsidRPr="00E8383A">
        <w:rPr>
          <w:sz w:val="22"/>
          <w:szCs w:val="22"/>
        </w:rPr>
        <w:t xml:space="preserve"> 1</w:t>
      </w:r>
    </w:p>
    <w:p w:rsidR="002F7A68" w:rsidRPr="00E8383A" w:rsidRDefault="002F7A68" w:rsidP="002F7A68">
      <w:pPr>
        <w:jc w:val="right"/>
        <w:rPr>
          <w:sz w:val="22"/>
          <w:szCs w:val="22"/>
        </w:rPr>
      </w:pPr>
      <w:r w:rsidRPr="00E8383A">
        <w:rPr>
          <w:sz w:val="22"/>
          <w:szCs w:val="22"/>
        </w:rPr>
        <w:t xml:space="preserve">к постановлению администрации </w:t>
      </w:r>
    </w:p>
    <w:p w:rsidR="002F7A68" w:rsidRPr="00E8383A" w:rsidRDefault="002F7A68" w:rsidP="002F7A68">
      <w:pPr>
        <w:jc w:val="right"/>
        <w:rPr>
          <w:sz w:val="22"/>
          <w:szCs w:val="22"/>
        </w:rPr>
      </w:pPr>
      <w:r w:rsidRPr="00E8383A">
        <w:rPr>
          <w:sz w:val="22"/>
          <w:szCs w:val="22"/>
        </w:rPr>
        <w:t>сельского поселения Малый Атлым</w:t>
      </w:r>
    </w:p>
    <w:p w:rsidR="002F7A68" w:rsidRPr="00E8383A" w:rsidRDefault="007A01C7" w:rsidP="002F7A68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 мая 2023</w:t>
      </w:r>
      <w:r w:rsidR="002F7A68" w:rsidRPr="00E8383A">
        <w:rPr>
          <w:sz w:val="22"/>
          <w:szCs w:val="22"/>
        </w:rPr>
        <w:t>г. №</w:t>
      </w:r>
      <w:r w:rsidR="00F95FF5">
        <w:rPr>
          <w:sz w:val="22"/>
          <w:szCs w:val="22"/>
        </w:rPr>
        <w:t xml:space="preserve"> </w:t>
      </w:r>
      <w:r>
        <w:rPr>
          <w:sz w:val="22"/>
          <w:szCs w:val="22"/>
        </w:rPr>
        <w:t>61</w:t>
      </w:r>
      <w:r w:rsidR="00045EF5" w:rsidRPr="00E8383A">
        <w:rPr>
          <w:sz w:val="22"/>
          <w:szCs w:val="22"/>
        </w:rPr>
        <w:t xml:space="preserve"> </w:t>
      </w:r>
      <w:r w:rsidR="00EF7820" w:rsidRPr="00E8383A">
        <w:rPr>
          <w:sz w:val="22"/>
          <w:szCs w:val="22"/>
        </w:rPr>
        <w:t xml:space="preserve">  </w:t>
      </w:r>
      <w:r w:rsidR="002F7A68" w:rsidRPr="00E8383A">
        <w:rPr>
          <w:sz w:val="22"/>
          <w:szCs w:val="22"/>
        </w:rPr>
        <w:t xml:space="preserve"> </w:t>
      </w:r>
    </w:p>
    <w:p w:rsidR="002F7A68" w:rsidRDefault="002F7A68" w:rsidP="002F7A68"/>
    <w:p w:rsidR="00FC21AB" w:rsidRPr="00FC21AB" w:rsidRDefault="00FC21AB" w:rsidP="00FC21AB">
      <w:pPr>
        <w:jc w:val="center"/>
        <w:rPr>
          <w:b/>
          <w:bCs/>
        </w:rPr>
      </w:pPr>
      <w:r w:rsidRPr="00FC21AB">
        <w:rPr>
          <w:b/>
          <w:bCs/>
        </w:rPr>
        <w:t xml:space="preserve">Реестр </w:t>
      </w:r>
    </w:p>
    <w:p w:rsidR="00FC21AB" w:rsidRPr="00FC21AB" w:rsidRDefault="00FC21AB" w:rsidP="00FC21AB">
      <w:pPr>
        <w:jc w:val="center"/>
        <w:rPr>
          <w:b/>
          <w:bCs/>
        </w:rPr>
      </w:pPr>
      <w:r w:rsidRPr="00FC21AB">
        <w:rPr>
          <w:b/>
          <w:bCs/>
        </w:rPr>
        <w:t xml:space="preserve">пунктов временного размещения населения пострадавшего населения в чрезвычайных ситуациях на территории </w:t>
      </w:r>
      <w:r>
        <w:rPr>
          <w:b/>
          <w:bCs/>
        </w:rPr>
        <w:t>сельского поселения Малый Атлым</w:t>
      </w:r>
    </w:p>
    <w:p w:rsidR="00FC21AB" w:rsidRPr="00FC21AB" w:rsidRDefault="00FC21AB" w:rsidP="00FC21AB">
      <w:pPr>
        <w:jc w:val="center"/>
        <w:rPr>
          <w:b/>
          <w:bCs/>
        </w:rPr>
      </w:pPr>
    </w:p>
    <w:tbl>
      <w:tblPr>
        <w:tblW w:w="4825" w:type="pct"/>
        <w:tblInd w:w="108" w:type="dxa"/>
        <w:tblLayout w:type="fixed"/>
        <w:tblLook w:val="0000"/>
      </w:tblPr>
      <w:tblGrid>
        <w:gridCol w:w="557"/>
        <w:gridCol w:w="3078"/>
        <w:gridCol w:w="4052"/>
        <w:gridCol w:w="1958"/>
      </w:tblGrid>
      <w:tr w:rsidR="00FC21AB" w:rsidRPr="00FC21AB" w:rsidTr="00FC21AB">
        <w:trPr>
          <w:trHeight w:val="27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№ п/п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Фактический адрес учреждения, контактный телефон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Наименование</w:t>
            </w:r>
          </w:p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учреждения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Вместимость</w:t>
            </w:r>
          </w:p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(номеров, корпусов, классов/человек)</w:t>
            </w:r>
          </w:p>
        </w:tc>
      </w:tr>
      <w:tr w:rsidR="00FC21AB" w:rsidRPr="00FC21AB" w:rsidTr="00FC21AB">
        <w:trPr>
          <w:trHeight w:val="11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</w:p>
        </w:tc>
      </w:tr>
      <w:tr w:rsidR="00FC21AB" w:rsidRPr="00FC21AB" w:rsidTr="00FC21AB">
        <w:trPr>
          <w:trHeight w:val="6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AB" w:rsidRPr="00FC21AB" w:rsidRDefault="00FB3126" w:rsidP="00FC21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628110, с. Большой Атлым,</w:t>
            </w:r>
          </w:p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ул. Школьная, д. 32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 xml:space="preserve">Средняя общеобразовательная школа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9 классов/</w:t>
            </w:r>
          </w:p>
          <w:p w:rsidR="00FC21AB" w:rsidRPr="00FC21AB" w:rsidRDefault="00FE7278" w:rsidP="00FC21A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FC21AB" w:rsidRPr="00FC21AB">
              <w:rPr>
                <w:bCs/>
              </w:rPr>
              <w:t xml:space="preserve"> человек</w:t>
            </w:r>
          </w:p>
        </w:tc>
      </w:tr>
      <w:tr w:rsidR="00FC21AB" w:rsidRPr="00FC21AB" w:rsidTr="00FC21AB">
        <w:trPr>
          <w:trHeight w:val="6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AB" w:rsidRPr="00FC21AB" w:rsidRDefault="00FB3126" w:rsidP="00FC21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628110, с. Большие Леуши,</w:t>
            </w:r>
          </w:p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ул. Центральная, д. 28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 xml:space="preserve">Средняя общеобразовательная школа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AB" w:rsidRPr="00FC21AB" w:rsidRDefault="00FC21AB" w:rsidP="00FC21AB">
            <w:pPr>
              <w:jc w:val="center"/>
              <w:rPr>
                <w:bCs/>
              </w:rPr>
            </w:pPr>
            <w:r w:rsidRPr="00FC21AB">
              <w:rPr>
                <w:bCs/>
              </w:rPr>
              <w:t>8 классов, спортзал/</w:t>
            </w:r>
          </w:p>
          <w:p w:rsidR="00FC21AB" w:rsidRPr="00FC21AB" w:rsidRDefault="00FE7278" w:rsidP="00FC21A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FC21AB" w:rsidRPr="00FC21AB">
              <w:rPr>
                <w:bCs/>
              </w:rPr>
              <w:t xml:space="preserve"> человек</w:t>
            </w:r>
          </w:p>
        </w:tc>
      </w:tr>
      <w:tr w:rsidR="007A01C7" w:rsidRPr="00FC21AB" w:rsidTr="00FC21AB">
        <w:trPr>
          <w:trHeight w:val="6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Default="007A01C7" w:rsidP="00FC21A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C7" w:rsidRPr="007A01C7" w:rsidRDefault="007A01C7" w:rsidP="007A01C7">
            <w:pPr>
              <w:jc w:val="center"/>
              <w:rPr>
                <w:bCs/>
              </w:rPr>
            </w:pPr>
            <w:r w:rsidRPr="007A01C7">
              <w:rPr>
                <w:bCs/>
              </w:rPr>
              <w:t>628112, п. Комсомольский,</w:t>
            </w:r>
          </w:p>
          <w:p w:rsidR="007A01C7" w:rsidRPr="007A01C7" w:rsidRDefault="007A01C7" w:rsidP="007A01C7">
            <w:pPr>
              <w:jc w:val="center"/>
              <w:rPr>
                <w:bCs/>
              </w:rPr>
            </w:pPr>
            <w:r w:rsidRPr="007A01C7">
              <w:rPr>
                <w:bCs/>
              </w:rPr>
              <w:t>ул. 22 Партсъезда, д. 16</w:t>
            </w:r>
          </w:p>
          <w:p w:rsidR="007A01C7" w:rsidRPr="00FC21AB" w:rsidRDefault="007A01C7" w:rsidP="00FC21AB">
            <w:pPr>
              <w:jc w:val="center"/>
              <w:rPr>
                <w:bCs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C7" w:rsidRPr="00FC21AB" w:rsidRDefault="007A01C7" w:rsidP="00FC21AB">
            <w:pPr>
              <w:jc w:val="center"/>
              <w:rPr>
                <w:bCs/>
              </w:rPr>
            </w:pPr>
            <w:r w:rsidRPr="007A01C7">
              <w:rPr>
                <w:bCs/>
              </w:rPr>
              <w:t>Средняя общеобразовательная школа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C7" w:rsidRPr="007A01C7" w:rsidRDefault="007A01C7" w:rsidP="007A01C7">
            <w:pPr>
              <w:jc w:val="center"/>
              <w:rPr>
                <w:bCs/>
              </w:rPr>
            </w:pPr>
            <w:r w:rsidRPr="007A01C7">
              <w:rPr>
                <w:bCs/>
              </w:rPr>
              <w:t>10 классов, спортзал/</w:t>
            </w:r>
          </w:p>
          <w:p w:rsidR="007A01C7" w:rsidRPr="00FC21AB" w:rsidRDefault="007A01C7" w:rsidP="007A01C7">
            <w:pPr>
              <w:jc w:val="center"/>
              <w:rPr>
                <w:bCs/>
              </w:rPr>
            </w:pPr>
            <w:r w:rsidRPr="007A01C7">
              <w:rPr>
                <w:bCs/>
              </w:rPr>
              <w:t>300 человек</w:t>
            </w:r>
          </w:p>
        </w:tc>
      </w:tr>
      <w:tr w:rsidR="007A01C7" w:rsidRPr="00FC21AB" w:rsidTr="00FC21AB">
        <w:trPr>
          <w:trHeight w:val="6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Default="007A01C7" w:rsidP="00FC21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C7" w:rsidRPr="00FC21AB" w:rsidRDefault="007A01C7" w:rsidP="00FC21AB">
            <w:pPr>
              <w:jc w:val="center"/>
              <w:rPr>
                <w:bCs/>
              </w:rPr>
            </w:pPr>
            <w:r>
              <w:rPr>
                <w:bCs/>
              </w:rPr>
              <w:t>628120, п.Заречный, ул. Геологическая , д.16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C7" w:rsidRPr="00FC21AB" w:rsidRDefault="00AD3D71" w:rsidP="00FC21AB">
            <w:pPr>
              <w:jc w:val="center"/>
              <w:rPr>
                <w:bCs/>
              </w:rPr>
            </w:pPr>
            <w:r>
              <w:rPr>
                <w:bCs/>
              </w:rPr>
              <w:t>Филиал МКОУ «Малыатлымская СОШ» п. Заречный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71" w:rsidRDefault="00AD3D71" w:rsidP="00FC21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классов спортзал/   </w:t>
            </w:r>
          </w:p>
          <w:p w:rsidR="007A01C7" w:rsidRPr="00FC21AB" w:rsidRDefault="00CA70B2" w:rsidP="00FC21AB">
            <w:pPr>
              <w:jc w:val="center"/>
              <w:rPr>
                <w:bCs/>
              </w:rPr>
            </w:pPr>
            <w:r>
              <w:rPr>
                <w:bCs/>
              </w:rPr>
              <w:t>80 человек</w:t>
            </w:r>
          </w:p>
        </w:tc>
      </w:tr>
      <w:tr w:rsidR="00FC21AB" w:rsidRPr="00FC21AB" w:rsidTr="00FC21AB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AB" w:rsidRPr="00FC21AB" w:rsidRDefault="007A01C7" w:rsidP="00FC21A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7A01C7" w:rsidP="007A01C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628120, </w:t>
            </w:r>
            <w:r w:rsidR="00AD3D71">
              <w:rPr>
                <w:bCs/>
              </w:rPr>
              <w:t>с. Малый Атлым, ул. Обская ,д.11а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1AB" w:rsidRPr="00FC21AB" w:rsidRDefault="00AD3D71" w:rsidP="00FC21AB">
            <w:pPr>
              <w:jc w:val="center"/>
              <w:rPr>
                <w:bCs/>
              </w:rPr>
            </w:pPr>
            <w:r>
              <w:rPr>
                <w:bCs/>
              </w:rPr>
              <w:t>Филиал Октябрьская ЦРБ»Малоатлымская участковая больница»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B2" w:rsidRDefault="00CA70B2" w:rsidP="00FC21AB">
            <w:pPr>
              <w:jc w:val="center"/>
              <w:rPr>
                <w:bCs/>
              </w:rPr>
            </w:pPr>
            <w:r>
              <w:rPr>
                <w:bCs/>
              </w:rPr>
              <w:t>5 палат/</w:t>
            </w:r>
          </w:p>
          <w:p w:rsidR="00FC21AB" w:rsidRPr="00FC21AB" w:rsidRDefault="00CA70B2" w:rsidP="00FC21AB">
            <w:pPr>
              <w:jc w:val="center"/>
              <w:rPr>
                <w:bCs/>
              </w:rPr>
            </w:pPr>
            <w:r>
              <w:rPr>
                <w:bCs/>
              </w:rPr>
              <w:t>50 человек</w:t>
            </w:r>
          </w:p>
        </w:tc>
      </w:tr>
      <w:tr w:rsidR="00F95FF5" w:rsidRPr="00FC21AB" w:rsidTr="00C753DF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F5" w:rsidRDefault="00FE7278" w:rsidP="00CA70B2">
            <w:pPr>
              <w:jc w:val="center"/>
              <w:rPr>
                <w:bCs/>
              </w:rPr>
            </w:pPr>
            <w:r>
              <w:rPr>
                <w:bCs/>
              </w:rPr>
              <w:t>Итого : ПВР-</w:t>
            </w:r>
            <w:r w:rsidR="00CA70B2">
              <w:rPr>
                <w:bCs/>
              </w:rPr>
              <w:t>5 вместимостью 830 человек</w:t>
            </w:r>
          </w:p>
        </w:tc>
      </w:tr>
    </w:tbl>
    <w:p w:rsidR="00A97879" w:rsidRDefault="00A97879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AD0A20" w:rsidRDefault="00AD0A20" w:rsidP="00FC21AB">
      <w:pPr>
        <w:jc w:val="center"/>
      </w:pPr>
    </w:p>
    <w:p w:rsidR="003E0EBD" w:rsidRDefault="003E0EBD" w:rsidP="00CA70B2"/>
    <w:p w:rsidR="00AD0A20" w:rsidRDefault="00AD0A20" w:rsidP="00FC21AB">
      <w:pPr>
        <w:jc w:val="center"/>
      </w:pPr>
    </w:p>
    <w:p w:rsidR="00AD0A20" w:rsidRPr="00E8383A" w:rsidRDefault="004F0036" w:rsidP="00AD0A2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AD0A20" w:rsidRPr="00E8383A" w:rsidRDefault="00AD0A20" w:rsidP="00AD0A20">
      <w:pPr>
        <w:jc w:val="right"/>
        <w:rPr>
          <w:sz w:val="22"/>
          <w:szCs w:val="22"/>
        </w:rPr>
      </w:pPr>
      <w:r w:rsidRPr="00E8383A">
        <w:rPr>
          <w:sz w:val="22"/>
          <w:szCs w:val="22"/>
        </w:rPr>
        <w:t xml:space="preserve">к постановлению администрации </w:t>
      </w:r>
    </w:p>
    <w:p w:rsidR="00AD0A20" w:rsidRPr="00E8383A" w:rsidRDefault="00AD0A20" w:rsidP="00AD0A20">
      <w:pPr>
        <w:jc w:val="right"/>
        <w:rPr>
          <w:sz w:val="22"/>
          <w:szCs w:val="22"/>
        </w:rPr>
      </w:pPr>
      <w:r w:rsidRPr="00E8383A">
        <w:rPr>
          <w:sz w:val="22"/>
          <w:szCs w:val="22"/>
        </w:rPr>
        <w:t>сельского поселения Малый Атлым</w:t>
      </w:r>
    </w:p>
    <w:p w:rsidR="004F0036" w:rsidRPr="00E8383A" w:rsidRDefault="00CA70B2" w:rsidP="004F003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18мая  </w:t>
      </w:r>
      <w:r w:rsidR="004F0036" w:rsidRPr="00E8383A">
        <w:rPr>
          <w:sz w:val="22"/>
          <w:szCs w:val="22"/>
        </w:rPr>
        <w:t>202</w:t>
      </w:r>
      <w:r w:rsidR="00F95FF5">
        <w:rPr>
          <w:sz w:val="22"/>
          <w:szCs w:val="22"/>
        </w:rPr>
        <w:t>3</w:t>
      </w:r>
      <w:r w:rsidR="004F0036" w:rsidRPr="00E8383A">
        <w:rPr>
          <w:sz w:val="22"/>
          <w:szCs w:val="22"/>
        </w:rPr>
        <w:t xml:space="preserve"> г. №</w:t>
      </w:r>
      <w:r>
        <w:rPr>
          <w:sz w:val="22"/>
          <w:szCs w:val="22"/>
        </w:rPr>
        <w:t>61</w:t>
      </w:r>
      <w:r w:rsidR="00F95FF5">
        <w:rPr>
          <w:sz w:val="22"/>
          <w:szCs w:val="22"/>
        </w:rPr>
        <w:t xml:space="preserve"> </w:t>
      </w:r>
      <w:r w:rsidR="004F0036" w:rsidRPr="00E8383A">
        <w:rPr>
          <w:sz w:val="22"/>
          <w:szCs w:val="22"/>
        </w:rPr>
        <w:t xml:space="preserve">    </w:t>
      </w:r>
    </w:p>
    <w:p w:rsidR="00AD0A20" w:rsidRDefault="00AD0A20" w:rsidP="00AD0A20"/>
    <w:p w:rsidR="00AD0A20" w:rsidRPr="00AD0A20" w:rsidRDefault="00AD0A20" w:rsidP="00AD0A20">
      <w:pPr>
        <w:jc w:val="center"/>
        <w:rPr>
          <w:b/>
        </w:rPr>
      </w:pPr>
      <w:r w:rsidRPr="00AD0A20">
        <w:rPr>
          <w:b/>
        </w:rPr>
        <w:t>Положение</w:t>
      </w:r>
    </w:p>
    <w:p w:rsidR="00AD0A20" w:rsidRPr="00AD0A20" w:rsidRDefault="00AD0A20" w:rsidP="00AD0A20">
      <w:pPr>
        <w:jc w:val="center"/>
        <w:rPr>
          <w:b/>
        </w:rPr>
      </w:pPr>
      <w:r w:rsidRPr="00AD0A20">
        <w:rPr>
          <w:b/>
        </w:rPr>
        <w:t>о пункте временного размещения пострадавшего населения</w:t>
      </w:r>
    </w:p>
    <w:p w:rsidR="00AD0A20" w:rsidRDefault="00AD0A20" w:rsidP="00AD0A20">
      <w:pPr>
        <w:jc w:val="center"/>
        <w:rPr>
          <w:b/>
        </w:rPr>
      </w:pPr>
      <w:r w:rsidRPr="00AD0A20">
        <w:rPr>
          <w:b/>
        </w:rPr>
        <w:t xml:space="preserve">в </w:t>
      </w:r>
      <w:r w:rsidR="00AD484B">
        <w:rPr>
          <w:b/>
        </w:rPr>
        <w:t>ЧС</w:t>
      </w:r>
      <w:r w:rsidRPr="00AD0A20">
        <w:rPr>
          <w:b/>
        </w:rPr>
        <w:t xml:space="preserve"> природного и техногенного характера</w:t>
      </w:r>
      <w:r w:rsidR="00AD484B">
        <w:rPr>
          <w:b/>
        </w:rPr>
        <w:t xml:space="preserve"> на территории</w:t>
      </w:r>
    </w:p>
    <w:p w:rsidR="00AD484B" w:rsidRPr="00AD0A20" w:rsidRDefault="00AD484B" w:rsidP="00AD0A20">
      <w:pPr>
        <w:jc w:val="center"/>
        <w:rPr>
          <w:b/>
        </w:rPr>
      </w:pPr>
      <w:r>
        <w:rPr>
          <w:b/>
        </w:rPr>
        <w:t>сельского поселения Малый Атлым</w:t>
      </w:r>
    </w:p>
    <w:p w:rsidR="00AD0A20" w:rsidRPr="00AD0A20" w:rsidRDefault="00AD0A20" w:rsidP="00AD0A20"/>
    <w:p w:rsidR="00AD0A20" w:rsidRPr="00AD0A20" w:rsidRDefault="00AD0A20" w:rsidP="00AD0A20">
      <w:pPr>
        <w:jc w:val="center"/>
        <w:rPr>
          <w:b/>
        </w:rPr>
      </w:pPr>
      <w:r w:rsidRPr="00AD0A20">
        <w:rPr>
          <w:b/>
        </w:rPr>
        <w:t>1. Общие положения</w:t>
      </w:r>
    </w:p>
    <w:p w:rsidR="00AD0A20" w:rsidRPr="00AD0A20" w:rsidRDefault="00AD0A20" w:rsidP="00AD0A20"/>
    <w:p w:rsidR="00AD0A20" w:rsidRPr="00AD0A20" w:rsidRDefault="00AD0A20" w:rsidP="00BA1784">
      <w:pPr>
        <w:ind w:firstLine="567"/>
        <w:jc w:val="both"/>
      </w:pPr>
      <w:r w:rsidRPr="00AD0A20">
        <w:t xml:space="preserve">1.1. Положение о пункте временного размещения пострадавшего населения в ЧС природного и техногенного характера определяет порядок создания и функционирования пунктов временного размещения (далее – ПВР) на территории </w:t>
      </w:r>
      <w:r w:rsidR="00BA1784">
        <w:t>сельского поселения Малый Атлым</w:t>
      </w:r>
      <w:r w:rsidRPr="00AD0A20">
        <w:t>.</w:t>
      </w:r>
    </w:p>
    <w:p w:rsidR="00AD0A20" w:rsidRPr="00AD0A20" w:rsidRDefault="00AD0A20" w:rsidP="00BA1784">
      <w:pPr>
        <w:ind w:firstLine="567"/>
        <w:jc w:val="both"/>
      </w:pPr>
      <w:r w:rsidRPr="00AD0A20">
        <w:t>1.2. ПВР разворачивается при угрозе или возникновении ЧС для принятия оперативных мер по эвакуации пострадавшего населения.</w:t>
      </w:r>
    </w:p>
    <w:p w:rsidR="00AD0A20" w:rsidRPr="00AD0A20" w:rsidRDefault="00AD0A20" w:rsidP="00BA1784">
      <w:pPr>
        <w:ind w:firstLine="567"/>
        <w:jc w:val="both"/>
      </w:pPr>
      <w:r w:rsidRPr="00AD0A20">
        <w:t>1.3. Режимы функционирования ПВР:</w:t>
      </w:r>
    </w:p>
    <w:p w:rsidR="00AD0A20" w:rsidRPr="00AD0A20" w:rsidRDefault="00AD0A20" w:rsidP="00BA1784">
      <w:pPr>
        <w:ind w:firstLine="567"/>
        <w:jc w:val="both"/>
      </w:pPr>
      <w:r w:rsidRPr="00AD0A20">
        <w:t>1.3.1. В режиме повседневной деятельности:</w:t>
      </w:r>
    </w:p>
    <w:p w:rsidR="00AD0A20" w:rsidRPr="00AD0A20" w:rsidRDefault="00AD0A20" w:rsidP="00BA1784">
      <w:pPr>
        <w:ind w:firstLine="567"/>
        <w:jc w:val="both"/>
      </w:pPr>
      <w:r w:rsidRPr="00AD0A20">
        <w:t>назначение и утверждение штатного состава ПВР;</w:t>
      </w:r>
    </w:p>
    <w:p w:rsidR="00AD0A20" w:rsidRPr="00AD0A20" w:rsidRDefault="00AD0A20" w:rsidP="00BA1784">
      <w:pPr>
        <w:ind w:firstLine="567"/>
        <w:jc w:val="both"/>
      </w:pPr>
      <w:r w:rsidRPr="00AD0A20">
        <w:t>разработка и утверждение плана-схемы приема и размещения пострадавшего населения;</w:t>
      </w:r>
    </w:p>
    <w:p w:rsidR="00AD0A20" w:rsidRPr="00AD0A20" w:rsidRDefault="00AD0A20" w:rsidP="00BA1784">
      <w:pPr>
        <w:ind w:firstLine="567"/>
        <w:jc w:val="both"/>
      </w:pPr>
      <w:r w:rsidRPr="00AD0A20">
        <w:t>разработка схемы оповещения штатного состава ПВР в рабочее и нерабочее время;</w:t>
      </w:r>
    </w:p>
    <w:p w:rsidR="00AD0A20" w:rsidRPr="00AD0A20" w:rsidRDefault="00AD0A20" w:rsidP="00BA1784">
      <w:pPr>
        <w:ind w:firstLine="567"/>
        <w:jc w:val="both"/>
      </w:pPr>
      <w:r w:rsidRPr="00AD0A20">
        <w:t>разработка графика круглосуточного дежурства штатного состава ПВР в режимах повышенной готовности и ЧС;</w:t>
      </w:r>
    </w:p>
    <w:p w:rsidR="00AD0A20" w:rsidRPr="00AD0A20" w:rsidRDefault="00AD0A20" w:rsidP="00BA1784">
      <w:pPr>
        <w:ind w:firstLine="567"/>
        <w:jc w:val="both"/>
      </w:pPr>
      <w:r w:rsidRPr="00AD0A20">
        <w:t>разработка отчетной документации;</w:t>
      </w:r>
    </w:p>
    <w:p w:rsidR="00AD0A20" w:rsidRPr="00AD0A20" w:rsidRDefault="00AD0A20" w:rsidP="00BA1784">
      <w:pPr>
        <w:ind w:firstLine="567"/>
        <w:jc w:val="both"/>
      </w:pPr>
      <w:r w:rsidRPr="00AD0A20">
        <w:t xml:space="preserve">разработка порядка взаимодействия с комиссией по чрезвычайным ситуациям и обеспечению пожарной безопасности </w:t>
      </w:r>
      <w:r w:rsidR="006874E7">
        <w:t>сельского поселения Малый Атлым</w:t>
      </w:r>
      <w:r w:rsidRPr="00AD0A20">
        <w:t xml:space="preserve"> (далее - КЧС и ОПБ),</w:t>
      </w:r>
      <w:r w:rsidR="00BA1784">
        <w:t xml:space="preserve"> </w:t>
      </w:r>
      <w:r w:rsidRPr="00AD0A20">
        <w:t>постоянной эвакуационной комиссией Октябрьского района (далее – ПЭК),</w:t>
      </w:r>
      <w:r w:rsidR="00BA1784">
        <w:t xml:space="preserve"> </w:t>
      </w:r>
      <w:r w:rsidRPr="00AD0A20">
        <w:t>Единой дежурно-диспетчерской службой Октябрьского района муниципального казенного учреждения «Служба материально-технического обеспечения» (далее – ЕДДС Октябрьского района);</w:t>
      </w:r>
    </w:p>
    <w:p w:rsidR="00AD0A20" w:rsidRPr="00AD0A20" w:rsidRDefault="00AD0A20" w:rsidP="00BA1784">
      <w:pPr>
        <w:ind w:firstLine="567"/>
        <w:jc w:val="both"/>
      </w:pPr>
      <w:r w:rsidRPr="00AD0A20">
        <w:t>изготовление указателей рабочих мест ПВР для порядка прохождения пострадавшим населением регистрации и размещения;</w:t>
      </w:r>
    </w:p>
    <w:p w:rsidR="00AD0A20" w:rsidRPr="00AD0A20" w:rsidRDefault="00AD0A20" w:rsidP="00BA1784">
      <w:pPr>
        <w:ind w:firstLine="567"/>
        <w:jc w:val="both"/>
      </w:pPr>
      <w:r w:rsidRPr="00AD0A20">
        <w:t>обучение должностных лиц, назначенных в состав ПВР, по программе обучения эвакуационных органов;</w:t>
      </w:r>
    </w:p>
    <w:p w:rsidR="00AD0A20" w:rsidRPr="00AD0A20" w:rsidRDefault="00AD0A20" w:rsidP="00BA1784">
      <w:pPr>
        <w:ind w:firstLine="567"/>
        <w:jc w:val="both"/>
      </w:pPr>
      <w:r w:rsidRPr="00AD0A20">
        <w:t>участие штатного состава ПВР в учениях и тренировках.</w:t>
      </w:r>
    </w:p>
    <w:p w:rsidR="00AD0A20" w:rsidRPr="00AD0A20" w:rsidRDefault="00AD0A20" w:rsidP="00BA1784">
      <w:pPr>
        <w:ind w:firstLine="567"/>
        <w:jc w:val="both"/>
      </w:pPr>
      <w:r w:rsidRPr="00AD0A20">
        <w:t>1.3.2. В режиме повышенной готовности:</w:t>
      </w:r>
    </w:p>
    <w:p w:rsidR="00AD0A20" w:rsidRPr="00AD0A20" w:rsidRDefault="00AD0A20" w:rsidP="00BA1784">
      <w:pPr>
        <w:ind w:firstLine="567"/>
        <w:jc w:val="both"/>
      </w:pPr>
      <w:r w:rsidRPr="00AD0A20">
        <w:t>оповещение и сбор штатного состава ПВР;</w:t>
      </w:r>
    </w:p>
    <w:p w:rsidR="00AD0A20" w:rsidRPr="00AD0A20" w:rsidRDefault="00AD0A20" w:rsidP="00BA1784">
      <w:pPr>
        <w:ind w:firstLine="567"/>
        <w:jc w:val="both"/>
      </w:pPr>
      <w:r w:rsidRPr="00AD0A20">
        <w:t>организация круглосуточного дежурства администрации ПВР в соответствии с утвержденным графиком дежурства в режиме повышенной готовности;</w:t>
      </w:r>
    </w:p>
    <w:p w:rsidR="00AD0A20" w:rsidRPr="00AD0A20" w:rsidRDefault="00AD0A20" w:rsidP="00BA1784">
      <w:pPr>
        <w:ind w:firstLine="567"/>
        <w:jc w:val="both"/>
      </w:pPr>
      <w:r w:rsidRPr="00AD0A20">
        <w:t>установка указателей рабочих мест ПВР для порядка прохождения пострадавшим населением регистрации и размещения на пункте;</w:t>
      </w:r>
    </w:p>
    <w:p w:rsidR="00AD0A20" w:rsidRPr="00AD0A20" w:rsidRDefault="00AD0A20" w:rsidP="00BA1784">
      <w:pPr>
        <w:ind w:firstLine="567"/>
        <w:jc w:val="both"/>
      </w:pPr>
      <w:r w:rsidRPr="00AD0A20">
        <w:t>подготовка помещений ПВР в соответствии с утвержденным планом-схемой приема и размещения пострадавшего населения;</w:t>
      </w:r>
    </w:p>
    <w:p w:rsidR="00AD0A20" w:rsidRPr="00AD0A20" w:rsidRDefault="00AD0A20" w:rsidP="00BA1784">
      <w:pPr>
        <w:ind w:firstLine="567"/>
        <w:jc w:val="both"/>
      </w:pPr>
      <w:r w:rsidRPr="00AD0A20">
        <w:t>организация взаимодействия и связи с КЧС и ОПБ, ПЭК Октябрьского района,</w:t>
      </w:r>
      <w:r w:rsidR="007F1DE3">
        <w:t xml:space="preserve"> </w:t>
      </w:r>
      <w:r w:rsidRPr="00AD0A20">
        <w:t>ЕДДС Октябрьского района.</w:t>
      </w:r>
    </w:p>
    <w:p w:rsidR="00AD0A20" w:rsidRPr="00AD0A20" w:rsidRDefault="00AD0A20" w:rsidP="00BA1784">
      <w:pPr>
        <w:ind w:firstLine="567"/>
        <w:jc w:val="both"/>
      </w:pPr>
      <w:r w:rsidRPr="00AD0A20">
        <w:t>1.3.3. В режиме ЧС:</w:t>
      </w:r>
    </w:p>
    <w:p w:rsidR="00AD0A20" w:rsidRPr="00AD0A20" w:rsidRDefault="00AD0A20" w:rsidP="00BA1784">
      <w:pPr>
        <w:ind w:firstLine="567"/>
        <w:jc w:val="both"/>
      </w:pPr>
      <w:r w:rsidRPr="00AD0A20">
        <w:t>оповещение и сбор штатного состава ПВР;</w:t>
      </w:r>
    </w:p>
    <w:p w:rsidR="00AD0A20" w:rsidRPr="00AD0A20" w:rsidRDefault="00AD0A20" w:rsidP="00BA1784">
      <w:pPr>
        <w:ind w:firstLine="567"/>
        <w:jc w:val="both"/>
      </w:pPr>
      <w:r w:rsidRPr="00AD0A20">
        <w:t>организация круглосуточного дежурства штатного состава ПВР в соответствии с утвержденным графиком дежурства в режиме ЧС;</w:t>
      </w:r>
    </w:p>
    <w:p w:rsidR="00AD0A20" w:rsidRPr="00AD0A20" w:rsidRDefault="00AD0A20" w:rsidP="00BA1784">
      <w:pPr>
        <w:ind w:firstLine="567"/>
        <w:jc w:val="both"/>
      </w:pPr>
      <w:r w:rsidRPr="00AD0A20">
        <w:t>подготовка помещений ПВР в соответствии с утвержденным планом-схемой приема и размещения пострадавшего населения;</w:t>
      </w:r>
    </w:p>
    <w:p w:rsidR="00AD0A20" w:rsidRPr="00AD0A20" w:rsidRDefault="00AD0A20" w:rsidP="00BA1784">
      <w:pPr>
        <w:ind w:firstLine="567"/>
        <w:jc w:val="both"/>
      </w:pPr>
      <w:r w:rsidRPr="00AD0A20">
        <w:t>организация взаимодействия и связи с КЧС и ОПБ</w:t>
      </w:r>
      <w:r w:rsidR="007F1DE3">
        <w:t>,</w:t>
      </w:r>
      <w:r w:rsidRPr="00AD0A20">
        <w:t xml:space="preserve"> ПЭК Октябрьского района,</w:t>
      </w:r>
      <w:r w:rsidR="007F1DE3">
        <w:t xml:space="preserve"> </w:t>
      </w:r>
      <w:r w:rsidRPr="00AD0A20">
        <w:t>ЕДДС Октябрьского района;</w:t>
      </w:r>
    </w:p>
    <w:p w:rsidR="00AD0A20" w:rsidRPr="00AD0A20" w:rsidRDefault="00AD0A20" w:rsidP="00BA1784">
      <w:pPr>
        <w:ind w:firstLine="567"/>
        <w:jc w:val="both"/>
      </w:pPr>
      <w:r w:rsidRPr="00AD0A20">
        <w:t>прием и размещение пострадавшего населения;</w:t>
      </w:r>
    </w:p>
    <w:p w:rsidR="00AD0A20" w:rsidRPr="00AD0A20" w:rsidRDefault="00AD0A20" w:rsidP="00BA1784">
      <w:pPr>
        <w:ind w:firstLine="567"/>
        <w:jc w:val="both"/>
      </w:pPr>
      <w:r w:rsidRPr="00AD0A20">
        <w:t>регистрация, ведение адресно-справочной работы о пострадавшем населении;</w:t>
      </w:r>
    </w:p>
    <w:p w:rsidR="00AD0A20" w:rsidRPr="00AD0A20" w:rsidRDefault="00AD0A20" w:rsidP="00BA1784">
      <w:pPr>
        <w:ind w:firstLine="567"/>
        <w:jc w:val="both"/>
      </w:pPr>
      <w:r w:rsidRPr="00AD0A20">
        <w:lastRenderedPageBreak/>
        <w:t>ведение отчетной документации.</w:t>
      </w:r>
    </w:p>
    <w:p w:rsidR="00AD0A20" w:rsidRPr="00AD0A20" w:rsidRDefault="00AD0A20" w:rsidP="00AD0A20"/>
    <w:p w:rsidR="00AD0A20" w:rsidRPr="00AD0A20" w:rsidRDefault="00AD0A20" w:rsidP="00BA1784">
      <w:pPr>
        <w:jc w:val="center"/>
        <w:rPr>
          <w:b/>
        </w:rPr>
      </w:pPr>
      <w:r w:rsidRPr="00AD0A20">
        <w:rPr>
          <w:b/>
        </w:rPr>
        <w:t>2. Цели и задачи ПВР</w:t>
      </w:r>
    </w:p>
    <w:p w:rsidR="00AD0A20" w:rsidRPr="00AD0A20" w:rsidRDefault="00AD0A20" w:rsidP="00AD0A20"/>
    <w:p w:rsidR="00AD0A20" w:rsidRPr="00AD0A20" w:rsidRDefault="00AD0A20" w:rsidP="00BA1784">
      <w:pPr>
        <w:ind w:firstLine="567"/>
        <w:jc w:val="both"/>
      </w:pPr>
      <w:r w:rsidRPr="00AD0A20">
        <w:t>2.1. Главной целью создания ПВР является создание и поддержание необходимых условий для сохранения жизни и здоровья пострадавшего населения в наиболее сложный в организационном отношении период после возникновения ЧС.</w:t>
      </w:r>
    </w:p>
    <w:p w:rsidR="00AD0A20" w:rsidRPr="00AD0A20" w:rsidRDefault="00AD0A20" w:rsidP="00BA1784">
      <w:pPr>
        <w:ind w:firstLine="567"/>
        <w:jc w:val="both"/>
      </w:pPr>
      <w:r w:rsidRPr="00AD0A20">
        <w:t>ПВР предназначен для приема, временного размещения, учета и первоочередного жизнеобеспечения пострадавшего населения.</w:t>
      </w:r>
    </w:p>
    <w:p w:rsidR="00AD0A20" w:rsidRPr="00AD0A20" w:rsidRDefault="00AD0A20" w:rsidP="00BA1784">
      <w:pPr>
        <w:ind w:firstLine="567"/>
        <w:jc w:val="both"/>
      </w:pPr>
      <w:r w:rsidRPr="00AD0A20">
        <w:t>Первоочередное жизнеобеспечение пострадавшего населения включает прием и временное (от 3 до 30 суток) размещение, организацию питания, водоснабжения, вещевого, коммунально-бытового, медицинского, информационного, психологического обеспечения.</w:t>
      </w:r>
    </w:p>
    <w:p w:rsidR="00AD0A20" w:rsidRPr="00AD0A20" w:rsidRDefault="00AD0A20" w:rsidP="00BA1784">
      <w:pPr>
        <w:ind w:firstLine="567"/>
        <w:jc w:val="both"/>
      </w:pPr>
      <w:r w:rsidRPr="00AD0A20">
        <w:t>2.2. Основные задачи ПВР:</w:t>
      </w:r>
    </w:p>
    <w:p w:rsidR="00AD0A20" w:rsidRPr="00AD0A20" w:rsidRDefault="00AD0A20" w:rsidP="00BA1784">
      <w:pPr>
        <w:ind w:firstLine="567"/>
        <w:jc w:val="both"/>
      </w:pPr>
      <w:r w:rsidRPr="00AD0A20">
        <w:t>2.2.1. Прием, регистрация и временное размещение пострадавшего населения.</w:t>
      </w:r>
    </w:p>
    <w:p w:rsidR="00AD0A20" w:rsidRPr="00AD0A20" w:rsidRDefault="00AD0A20" w:rsidP="00BA1784">
      <w:pPr>
        <w:ind w:firstLine="567"/>
        <w:jc w:val="both"/>
      </w:pPr>
      <w:r w:rsidRPr="00AD0A20">
        <w:t>2.2.2. Информирование пострадавшего населения об изменениях в сложившейся обстановке.</w:t>
      </w:r>
    </w:p>
    <w:p w:rsidR="00AD0A20" w:rsidRPr="00AD0A20" w:rsidRDefault="00AD0A20" w:rsidP="00BA1784">
      <w:pPr>
        <w:ind w:firstLine="567"/>
        <w:jc w:val="both"/>
      </w:pPr>
      <w:r w:rsidRPr="00AD0A20">
        <w:t>2.2.3. Представление донесений о количестве принятого пострадавшего населения:</w:t>
      </w:r>
    </w:p>
    <w:p w:rsidR="00AD0A20" w:rsidRPr="00AD0A20" w:rsidRDefault="00AD0A20" w:rsidP="00BA1784">
      <w:pPr>
        <w:ind w:firstLine="567"/>
        <w:jc w:val="both"/>
      </w:pPr>
      <w:r w:rsidRPr="00AD0A20">
        <w:t>в КЧС и ОПБ;</w:t>
      </w:r>
    </w:p>
    <w:p w:rsidR="00AD0A20" w:rsidRPr="00AD0A20" w:rsidRDefault="00AD0A20" w:rsidP="00BA1784">
      <w:pPr>
        <w:ind w:firstLine="567"/>
        <w:jc w:val="both"/>
      </w:pPr>
      <w:r w:rsidRPr="00AD0A20">
        <w:t>в ПЭК Октябрьского района;</w:t>
      </w:r>
    </w:p>
    <w:p w:rsidR="00AD0A20" w:rsidRPr="00AD0A20" w:rsidRDefault="00AD0A20" w:rsidP="00BA1784">
      <w:pPr>
        <w:ind w:firstLine="567"/>
        <w:jc w:val="both"/>
      </w:pPr>
      <w:r w:rsidRPr="00AD0A20">
        <w:t>в ЕДДС Октябрьского района.</w:t>
      </w:r>
    </w:p>
    <w:p w:rsidR="00AD0A20" w:rsidRPr="00AD0A20" w:rsidRDefault="00AD0A20" w:rsidP="00BA1784">
      <w:pPr>
        <w:ind w:firstLine="567"/>
        <w:jc w:val="both"/>
      </w:pPr>
      <w:r w:rsidRPr="00AD0A20">
        <w:t>2.2.4. Обеспечение и поддержание общественного порядка в ПВР.</w:t>
      </w:r>
    </w:p>
    <w:p w:rsidR="00AD0A20" w:rsidRPr="00AD0A20" w:rsidRDefault="00AD0A20" w:rsidP="00BA1784">
      <w:pPr>
        <w:ind w:firstLine="567"/>
        <w:jc w:val="both"/>
      </w:pPr>
      <w:r w:rsidRPr="00AD0A20">
        <w:t>2.2.5. Подготовка (при необходимости) пострадавшего населения к отправке в незаселенный жилой фонд или в ПДП.</w:t>
      </w:r>
    </w:p>
    <w:p w:rsidR="00AD0A20" w:rsidRPr="00AD0A20" w:rsidRDefault="00AD0A20" w:rsidP="00BA1784">
      <w:pPr>
        <w:ind w:firstLine="567"/>
        <w:jc w:val="both"/>
      </w:pPr>
      <w:r w:rsidRPr="00AD0A20">
        <w:t>2.2.6. Установление связи с КЧС и ОПБ, ПЭК Октябрьского района, ЕДДС Октябрьского района и организациями, расположенными на территории муниципального образования, участвующими в жизнеобеспечении пострадавшего населения.</w:t>
      </w:r>
    </w:p>
    <w:p w:rsidR="00AD0A20" w:rsidRPr="00AD0A20" w:rsidRDefault="00AD0A20" w:rsidP="00AD0A20"/>
    <w:p w:rsidR="00AD0A20" w:rsidRPr="00AD0A20" w:rsidRDefault="00AD0A20" w:rsidP="00BA1784">
      <w:pPr>
        <w:jc w:val="center"/>
        <w:rPr>
          <w:b/>
        </w:rPr>
      </w:pPr>
      <w:r w:rsidRPr="00AD0A20">
        <w:rPr>
          <w:b/>
        </w:rPr>
        <w:t>3. Организационно-штатная структура ПВР</w:t>
      </w:r>
    </w:p>
    <w:p w:rsidR="00AD0A20" w:rsidRPr="00AD0A20" w:rsidRDefault="00AD0A20" w:rsidP="00AD0A20"/>
    <w:p w:rsidR="00AD0A20" w:rsidRPr="00AD0A20" w:rsidRDefault="00AD0A20" w:rsidP="00BA1784">
      <w:pPr>
        <w:ind w:firstLine="567"/>
        <w:jc w:val="both"/>
      </w:pPr>
      <w:r w:rsidRPr="00AD0A20">
        <w:t>3.1. Численность штата администрации ПВР устанавливается и утверждается приказом руководителя организации, на базе которого создается ПВР.</w:t>
      </w:r>
    </w:p>
    <w:p w:rsidR="00AD0A20" w:rsidRPr="00AD0A20" w:rsidRDefault="00AD0A20" w:rsidP="00BA1784">
      <w:pPr>
        <w:ind w:firstLine="567"/>
        <w:jc w:val="both"/>
      </w:pPr>
      <w:r w:rsidRPr="00AD0A20">
        <w:t>3.2. 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AD0A20" w:rsidRPr="00AD0A20" w:rsidRDefault="00AD0A20" w:rsidP="00BA1784">
      <w:pPr>
        <w:ind w:firstLine="567"/>
        <w:jc w:val="both"/>
      </w:pPr>
      <w:r w:rsidRPr="00AD0A20">
        <w:t>3.3. В штат администрации ПВР входят: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7"/>
        <w:gridCol w:w="2438"/>
      </w:tblGrid>
      <w:tr w:rsidR="00AD0A20" w:rsidRPr="00AD0A20" w:rsidTr="002A0230">
        <w:trPr>
          <w:trHeight w:val="20"/>
        </w:trPr>
        <w:tc>
          <w:tcPr>
            <w:tcW w:w="6237" w:type="dxa"/>
          </w:tcPr>
          <w:p w:rsidR="00AD0A20" w:rsidRPr="00AD0A20" w:rsidRDefault="00AD0A20" w:rsidP="00AD0A20">
            <w:r w:rsidRPr="00AD0A20">
              <w:t>начальник ПВР</w:t>
            </w:r>
          </w:p>
        </w:tc>
        <w:tc>
          <w:tcPr>
            <w:tcW w:w="2438" w:type="dxa"/>
          </w:tcPr>
          <w:p w:rsidR="00AD0A20" w:rsidRPr="00AD0A20" w:rsidRDefault="00AD0A20" w:rsidP="00AD0A20">
            <w:r w:rsidRPr="00AD0A20">
              <w:t>- 1 чел.;</w:t>
            </w:r>
          </w:p>
        </w:tc>
      </w:tr>
      <w:tr w:rsidR="00AD0A20" w:rsidRPr="00AD0A20" w:rsidTr="002A0230">
        <w:trPr>
          <w:trHeight w:val="20"/>
        </w:trPr>
        <w:tc>
          <w:tcPr>
            <w:tcW w:w="6237" w:type="dxa"/>
          </w:tcPr>
          <w:p w:rsidR="00AD0A20" w:rsidRPr="00AD0A20" w:rsidRDefault="00AD0A20" w:rsidP="00AD0A20">
            <w:r w:rsidRPr="00AD0A20">
              <w:t>заместитель начальника ПВР</w:t>
            </w:r>
          </w:p>
        </w:tc>
        <w:tc>
          <w:tcPr>
            <w:tcW w:w="2438" w:type="dxa"/>
          </w:tcPr>
          <w:p w:rsidR="00AD0A20" w:rsidRPr="00AD0A20" w:rsidRDefault="00AD0A20" w:rsidP="00AD0A20">
            <w:r w:rsidRPr="00AD0A20">
              <w:t>- 1 чел.;</w:t>
            </w:r>
          </w:p>
        </w:tc>
      </w:tr>
      <w:tr w:rsidR="00AD0A20" w:rsidRPr="00AD0A20" w:rsidTr="002A0230">
        <w:trPr>
          <w:trHeight w:val="20"/>
        </w:trPr>
        <w:tc>
          <w:tcPr>
            <w:tcW w:w="6237" w:type="dxa"/>
          </w:tcPr>
          <w:p w:rsidR="00AD0A20" w:rsidRPr="00AD0A20" w:rsidRDefault="00AD0A20" w:rsidP="00AD0A20">
            <w:r w:rsidRPr="00AD0A20">
              <w:t>группа встречи, приема, регистрации и размещения</w:t>
            </w:r>
          </w:p>
        </w:tc>
        <w:tc>
          <w:tcPr>
            <w:tcW w:w="2438" w:type="dxa"/>
          </w:tcPr>
          <w:p w:rsidR="00AD0A20" w:rsidRPr="00AD0A20" w:rsidRDefault="00AD0A20" w:rsidP="00AD0A20">
            <w:r w:rsidRPr="00AD0A20">
              <w:t>- 4 чел.;</w:t>
            </w:r>
          </w:p>
        </w:tc>
      </w:tr>
      <w:tr w:rsidR="00AD0A20" w:rsidRPr="00AD0A20" w:rsidTr="002A0230">
        <w:trPr>
          <w:trHeight w:val="20"/>
        </w:trPr>
        <w:tc>
          <w:tcPr>
            <w:tcW w:w="6237" w:type="dxa"/>
          </w:tcPr>
          <w:p w:rsidR="00AD0A20" w:rsidRPr="00AD0A20" w:rsidRDefault="00AD0A20" w:rsidP="00AD0A20">
            <w:r w:rsidRPr="00AD0A20">
              <w:t>группа охраны общественного порядка</w:t>
            </w:r>
          </w:p>
        </w:tc>
        <w:tc>
          <w:tcPr>
            <w:tcW w:w="2438" w:type="dxa"/>
          </w:tcPr>
          <w:p w:rsidR="00AD0A20" w:rsidRPr="00AD0A20" w:rsidRDefault="00AD0A20" w:rsidP="00AD0A20">
            <w:r w:rsidRPr="00AD0A20">
              <w:t>- 4 чел.;</w:t>
            </w:r>
          </w:p>
        </w:tc>
      </w:tr>
      <w:tr w:rsidR="00AD0A20" w:rsidRPr="00AD0A20" w:rsidTr="002A0230">
        <w:trPr>
          <w:trHeight w:val="20"/>
        </w:trPr>
        <w:tc>
          <w:tcPr>
            <w:tcW w:w="6237" w:type="dxa"/>
          </w:tcPr>
          <w:p w:rsidR="00AD0A20" w:rsidRPr="00AD0A20" w:rsidRDefault="00AD0A20" w:rsidP="00AD0A20">
            <w:r w:rsidRPr="00AD0A20">
              <w:t>стол справок</w:t>
            </w:r>
          </w:p>
        </w:tc>
        <w:tc>
          <w:tcPr>
            <w:tcW w:w="2438" w:type="dxa"/>
          </w:tcPr>
          <w:p w:rsidR="00AD0A20" w:rsidRPr="00AD0A20" w:rsidRDefault="00AD0A20" w:rsidP="00AD0A20">
            <w:r w:rsidRPr="00AD0A20">
              <w:t>- 1 чел.;</w:t>
            </w:r>
          </w:p>
        </w:tc>
      </w:tr>
      <w:tr w:rsidR="00AD0A20" w:rsidRPr="00AD0A20" w:rsidTr="002A0230">
        <w:trPr>
          <w:trHeight w:val="20"/>
        </w:trPr>
        <w:tc>
          <w:tcPr>
            <w:tcW w:w="6237" w:type="dxa"/>
          </w:tcPr>
          <w:p w:rsidR="00AD0A20" w:rsidRPr="00AD0A20" w:rsidRDefault="00AD0A20" w:rsidP="00AD0A20">
            <w:r w:rsidRPr="00AD0A20">
              <w:t>медицинский пункт</w:t>
            </w:r>
          </w:p>
        </w:tc>
        <w:tc>
          <w:tcPr>
            <w:tcW w:w="2438" w:type="dxa"/>
          </w:tcPr>
          <w:p w:rsidR="00AD0A20" w:rsidRPr="00AD0A20" w:rsidRDefault="00AD0A20" w:rsidP="00AD0A20">
            <w:r w:rsidRPr="00AD0A20">
              <w:t>- 1 врач/2 мед. сестры;</w:t>
            </w:r>
          </w:p>
        </w:tc>
      </w:tr>
      <w:tr w:rsidR="00AD0A20" w:rsidRPr="00AD0A20" w:rsidTr="002A0230">
        <w:trPr>
          <w:trHeight w:val="20"/>
        </w:trPr>
        <w:tc>
          <w:tcPr>
            <w:tcW w:w="6237" w:type="dxa"/>
          </w:tcPr>
          <w:p w:rsidR="00AD0A20" w:rsidRPr="00AD0A20" w:rsidRDefault="00AD0A20" w:rsidP="00AD0A20">
            <w:r w:rsidRPr="00AD0A20">
              <w:t>комната матери и ребенка</w:t>
            </w:r>
          </w:p>
        </w:tc>
        <w:tc>
          <w:tcPr>
            <w:tcW w:w="2438" w:type="dxa"/>
          </w:tcPr>
          <w:p w:rsidR="00AD0A20" w:rsidRPr="00AD0A20" w:rsidRDefault="00AD0A20" w:rsidP="00AD0A20">
            <w:r w:rsidRPr="00AD0A20">
              <w:t>- 2 чел.;</w:t>
            </w:r>
          </w:p>
        </w:tc>
      </w:tr>
      <w:tr w:rsidR="00AD0A20" w:rsidRPr="00AD0A20" w:rsidTr="002A0230">
        <w:trPr>
          <w:trHeight w:val="23"/>
        </w:trPr>
        <w:tc>
          <w:tcPr>
            <w:tcW w:w="6237" w:type="dxa"/>
          </w:tcPr>
          <w:p w:rsidR="00AD0A20" w:rsidRPr="00AD0A20" w:rsidRDefault="00AD0A20" w:rsidP="00AD0A20">
            <w:r w:rsidRPr="00AD0A20">
              <w:t>представитель от службы торговли и питания</w:t>
            </w:r>
          </w:p>
        </w:tc>
        <w:tc>
          <w:tcPr>
            <w:tcW w:w="2438" w:type="dxa"/>
          </w:tcPr>
          <w:p w:rsidR="00AD0A20" w:rsidRPr="00AD0A20" w:rsidRDefault="00AD0A20" w:rsidP="00AD0A20">
            <w:r w:rsidRPr="00AD0A20">
              <w:t>- 1 чел.</w:t>
            </w:r>
          </w:p>
        </w:tc>
      </w:tr>
    </w:tbl>
    <w:p w:rsidR="00AD0A20" w:rsidRPr="00AD0A20" w:rsidRDefault="00AD0A20" w:rsidP="00AD0A20"/>
    <w:p w:rsidR="00AD0A20" w:rsidRPr="00AD0A20" w:rsidRDefault="00AD0A20" w:rsidP="00BA1784">
      <w:pPr>
        <w:ind w:firstLine="567"/>
        <w:jc w:val="both"/>
      </w:pPr>
      <w:r w:rsidRPr="00AD0A20">
        <w:t>3.4. Обеспечение пострадавшего населения питанием и предметами первой необходимости осуществляется на основании заключенных договоров, а также во взаимодействии со спасательной службой торговли и питания муниципального образования.</w:t>
      </w:r>
    </w:p>
    <w:p w:rsidR="00AD0A20" w:rsidRPr="00AD0A20" w:rsidRDefault="00AD0A20" w:rsidP="00BA1784">
      <w:pPr>
        <w:ind w:firstLine="567"/>
        <w:jc w:val="both"/>
      </w:pPr>
      <w:r w:rsidRPr="00AD0A20">
        <w:t>3.5. При поступлении пострадавших детей в штат ПВР вводится дополнительная единица психолога или педагога для работы с детьми.</w:t>
      </w:r>
    </w:p>
    <w:p w:rsidR="00AD0A20" w:rsidRPr="00AD0A20" w:rsidRDefault="00AD0A20" w:rsidP="00BA1784">
      <w:pPr>
        <w:ind w:firstLine="567"/>
        <w:jc w:val="both"/>
      </w:pPr>
      <w:r w:rsidRPr="00AD0A20">
        <w:lastRenderedPageBreak/>
        <w:t>3.6. Мероприятия по размещению и организации работ по жизнеобеспечению пострадавшего населения администрация ПВР проводит под руководством КЧС и ОПБ, ПЭК Октябрьского района,</w:t>
      </w:r>
      <w:r w:rsidR="007F1DE3">
        <w:t xml:space="preserve"> </w:t>
      </w:r>
      <w:r w:rsidRPr="00AD0A20">
        <w:t>отдела гражданской защиты населения.</w:t>
      </w:r>
    </w:p>
    <w:p w:rsidR="00AD0A20" w:rsidRPr="00AD0A20" w:rsidRDefault="00AD0A20" w:rsidP="00AD0A20"/>
    <w:p w:rsidR="00AD0A20" w:rsidRPr="00AD0A20" w:rsidRDefault="00AD0A20" w:rsidP="00BA1784">
      <w:pPr>
        <w:jc w:val="center"/>
        <w:rPr>
          <w:b/>
        </w:rPr>
      </w:pPr>
      <w:r w:rsidRPr="00AD0A20">
        <w:rPr>
          <w:b/>
        </w:rPr>
        <w:t>4. Планирование приема на ПВР</w:t>
      </w:r>
    </w:p>
    <w:p w:rsidR="00AD0A20" w:rsidRPr="00AD0A20" w:rsidRDefault="00AD0A20" w:rsidP="00AD0A20"/>
    <w:p w:rsidR="00AD0A20" w:rsidRPr="00AD0A20" w:rsidRDefault="00AD0A20" w:rsidP="00BA1784">
      <w:pPr>
        <w:ind w:firstLine="567"/>
        <w:jc w:val="both"/>
      </w:pPr>
      <w:r w:rsidRPr="00AD0A20">
        <w:t>4.1. Действия администрации ПВР при угрозе и возникновении ЧС определяются календарным планом работы, где расписывается весь объем работ, время их исполнения и ответственные исполнители.</w:t>
      </w:r>
    </w:p>
    <w:p w:rsidR="00AD0A20" w:rsidRPr="00AD0A20" w:rsidRDefault="00AD0A20" w:rsidP="00BA1784">
      <w:pPr>
        <w:ind w:firstLine="567"/>
        <w:jc w:val="both"/>
      </w:pPr>
      <w:r w:rsidRPr="00AD0A20">
        <w:t>4.2. С момента прибытия пострадавшего населения администрацией ПВР:</w:t>
      </w:r>
    </w:p>
    <w:p w:rsidR="00AD0A20" w:rsidRPr="00AD0A20" w:rsidRDefault="00AD0A20" w:rsidP="00BA1784">
      <w:pPr>
        <w:ind w:firstLine="567"/>
        <w:jc w:val="both"/>
      </w:pPr>
      <w:r w:rsidRPr="00AD0A20">
        <w:t>ведется его количественный и групповой учет;</w:t>
      </w:r>
    </w:p>
    <w:p w:rsidR="00AD0A20" w:rsidRPr="00AD0A20" w:rsidRDefault="00AD0A20" w:rsidP="00BA1784">
      <w:pPr>
        <w:ind w:firstLine="567"/>
        <w:jc w:val="both"/>
      </w:pPr>
      <w:r w:rsidRPr="00AD0A20">
        <w:t>организуется своевременное размещение и оказание необходимой помощи пострадавшему населению;</w:t>
      </w:r>
    </w:p>
    <w:p w:rsidR="00AD0A20" w:rsidRPr="00AD0A20" w:rsidRDefault="00AD0A20" w:rsidP="00BA1784">
      <w:pPr>
        <w:ind w:firstLine="567"/>
        <w:jc w:val="both"/>
      </w:pPr>
      <w:r w:rsidRPr="00AD0A20">
        <w:t>осуществляются регулярные доклады председателю КЧС и ОПБ, ПЭК</w:t>
      </w:r>
      <w:r w:rsidR="007F1DE3">
        <w:t xml:space="preserve"> </w:t>
      </w:r>
      <w:r w:rsidRPr="00AD0A20">
        <w:t>Октябрьского района, в ЕДДС Октябрьского района</w:t>
      </w:r>
      <w:r w:rsidR="007F1DE3">
        <w:t xml:space="preserve"> </w:t>
      </w:r>
      <w:r w:rsidRPr="00AD0A20">
        <w:t>о ходе приема и размещения пострадавшего населения;</w:t>
      </w:r>
    </w:p>
    <w:p w:rsidR="00AD0A20" w:rsidRPr="00AD0A20" w:rsidRDefault="00AD0A20" w:rsidP="00BA1784">
      <w:pPr>
        <w:ind w:firstLine="567"/>
        <w:jc w:val="both"/>
      </w:pPr>
      <w:r w:rsidRPr="00AD0A20">
        <w:t>осуществляется уточнение складывающейся обстановки и информирование о ней пострадавшего населения.</w:t>
      </w:r>
    </w:p>
    <w:p w:rsidR="00AD0A20" w:rsidRPr="00AD0A20" w:rsidRDefault="00AD0A20" w:rsidP="00AD0A20"/>
    <w:p w:rsidR="00AD0A20" w:rsidRPr="00AD0A20" w:rsidRDefault="00AD0A20" w:rsidP="00BA1784">
      <w:pPr>
        <w:jc w:val="center"/>
        <w:rPr>
          <w:b/>
        </w:rPr>
      </w:pPr>
      <w:r w:rsidRPr="00AD0A20">
        <w:rPr>
          <w:b/>
        </w:rPr>
        <w:t>5. Функциональные обязанности должностных лиц ПВР</w:t>
      </w:r>
    </w:p>
    <w:p w:rsidR="00AD0A20" w:rsidRPr="00AD0A20" w:rsidRDefault="00AD0A20" w:rsidP="00AD0A20"/>
    <w:p w:rsidR="00AD0A20" w:rsidRPr="00AD0A20" w:rsidRDefault="00AD0A20" w:rsidP="00BA1784">
      <w:pPr>
        <w:ind w:firstLine="567"/>
        <w:jc w:val="both"/>
      </w:pPr>
      <w:r w:rsidRPr="00AD0A20">
        <w:t>5.1. Начальник ПВР:</w:t>
      </w:r>
    </w:p>
    <w:p w:rsidR="00AD0A20" w:rsidRPr="00AD0A20" w:rsidRDefault="00AD0A20" w:rsidP="00BA1784">
      <w:pPr>
        <w:ind w:firstLine="567"/>
        <w:jc w:val="both"/>
      </w:pPr>
      <w:r w:rsidRPr="00AD0A20">
        <w:t>5.1.1. Подчиняется председателю КЧС и ОПБ и несет персональную ответственность за выполнение возложенных задач, организацию работы администрации ПВР и ее готовность.</w:t>
      </w:r>
    </w:p>
    <w:p w:rsidR="00AD0A20" w:rsidRPr="00AD0A20" w:rsidRDefault="00AD0A20" w:rsidP="00BA1784">
      <w:pPr>
        <w:ind w:firstLine="567"/>
        <w:jc w:val="both"/>
      </w:pPr>
      <w:r w:rsidRPr="00AD0A20">
        <w:t>5.1.2. Отвечает за своевременное:</w:t>
      </w:r>
    </w:p>
    <w:p w:rsidR="00AD0A20" w:rsidRPr="00AD0A20" w:rsidRDefault="00AD0A20" w:rsidP="00BA1784">
      <w:pPr>
        <w:ind w:firstLine="567"/>
        <w:jc w:val="both"/>
      </w:pPr>
      <w:r w:rsidRPr="00AD0A20">
        <w:t>оповещение и сбор администрации ПВР;</w:t>
      </w:r>
    </w:p>
    <w:p w:rsidR="00AD0A20" w:rsidRPr="00AD0A20" w:rsidRDefault="00AD0A20" w:rsidP="00BA1784">
      <w:pPr>
        <w:ind w:firstLine="567"/>
        <w:jc w:val="both"/>
      </w:pPr>
      <w:r w:rsidRPr="00AD0A20">
        <w:t>развертывание ПВР, обеспечение его необходимым имуществом и документацией для приема пострадавшего населения;</w:t>
      </w:r>
    </w:p>
    <w:p w:rsidR="00AD0A20" w:rsidRPr="00AD0A20" w:rsidRDefault="00AD0A20" w:rsidP="00BA1784">
      <w:pPr>
        <w:ind w:firstLine="567"/>
        <w:jc w:val="both"/>
      </w:pPr>
      <w:r w:rsidRPr="00AD0A20">
        <w:t>точное выполнение всем личным составом ПВР своих функциональных обязанностей.</w:t>
      </w:r>
    </w:p>
    <w:p w:rsidR="00AD0A20" w:rsidRPr="00AD0A20" w:rsidRDefault="00AD0A20" w:rsidP="00BA1784">
      <w:pPr>
        <w:ind w:firstLine="567"/>
        <w:jc w:val="both"/>
      </w:pPr>
      <w:r w:rsidRPr="00AD0A20">
        <w:t>5.1.3. Обязанности:</w:t>
      </w:r>
    </w:p>
    <w:p w:rsidR="00AD0A20" w:rsidRPr="00AD0A20" w:rsidRDefault="00AD0A20" w:rsidP="00BA1784">
      <w:pPr>
        <w:ind w:firstLine="567"/>
        <w:jc w:val="both"/>
      </w:pPr>
      <w:r w:rsidRPr="00AD0A20">
        <w:t>а) При повседневной деятельности:</w:t>
      </w:r>
    </w:p>
    <w:p w:rsidR="00AD0A20" w:rsidRPr="00AD0A20" w:rsidRDefault="00AD0A20" w:rsidP="00BA1784">
      <w:pPr>
        <w:ind w:firstLine="567"/>
        <w:jc w:val="both"/>
      </w:pPr>
      <w:r w:rsidRPr="00AD0A20">
        <w:t>заблаговременно подготавливать помещения ПВР, оборудование и средства связи для нормальной работы ПВР;</w:t>
      </w:r>
    </w:p>
    <w:p w:rsidR="00AD0A20" w:rsidRPr="00AD0A20" w:rsidRDefault="00AD0A20" w:rsidP="00BA1784">
      <w:pPr>
        <w:ind w:firstLine="567"/>
        <w:jc w:val="both"/>
      </w:pPr>
      <w:r w:rsidRPr="00AD0A20">
        <w:t>организовывать обучение, инструктаж администрации ПВР и обеспечивать постоянную ее готовность;</w:t>
      </w:r>
    </w:p>
    <w:p w:rsidR="00AD0A20" w:rsidRPr="00AD0A20" w:rsidRDefault="00AD0A20" w:rsidP="00BA1784">
      <w:pPr>
        <w:ind w:firstLine="567"/>
        <w:jc w:val="both"/>
      </w:pPr>
      <w:r w:rsidRPr="00AD0A20">
        <w:t>обеспечивать участие администрации ПВР в проводимых учениях, тренировках.</w:t>
      </w:r>
    </w:p>
    <w:p w:rsidR="00AD0A20" w:rsidRPr="00AD0A20" w:rsidRDefault="00AD0A20" w:rsidP="00BA1784">
      <w:pPr>
        <w:ind w:firstLine="567"/>
        <w:jc w:val="both"/>
      </w:pPr>
      <w:r w:rsidRPr="00AD0A20">
        <w:t>б) При возникновении ЧС:</w:t>
      </w:r>
    </w:p>
    <w:p w:rsidR="00AD0A20" w:rsidRPr="00AD0A20" w:rsidRDefault="00AD0A20" w:rsidP="00BA1784">
      <w:pPr>
        <w:ind w:firstLine="567"/>
        <w:jc w:val="both"/>
      </w:pPr>
      <w:r w:rsidRPr="00AD0A20">
        <w:t>организовывать оповещение и сбор администрации ПВР;</w:t>
      </w:r>
    </w:p>
    <w:p w:rsidR="00AD0A20" w:rsidRPr="00AD0A20" w:rsidRDefault="00AD0A20" w:rsidP="00BA1784">
      <w:pPr>
        <w:ind w:firstLine="567"/>
        <w:jc w:val="both"/>
      </w:pPr>
      <w:r w:rsidRPr="00AD0A20">
        <w:t>развертывать ПВР и подготавливать к приему и размещению пострадавшего населения;</w:t>
      </w:r>
    </w:p>
    <w:p w:rsidR="00AD0A20" w:rsidRPr="00AD0A20" w:rsidRDefault="00AD0A20" w:rsidP="00BA1784">
      <w:pPr>
        <w:ind w:firstLine="567"/>
        <w:jc w:val="both"/>
      </w:pPr>
      <w:r w:rsidRPr="00AD0A20">
        <w:t>устанавливать и поддерживать непрерывную связь с КЧС и ОПБ, ПЭК Октябрьского района, ЕДДС Октябрьского района, докладывать о ходе складывающейся обстановки;</w:t>
      </w:r>
    </w:p>
    <w:p w:rsidR="00AD0A20" w:rsidRPr="00AD0A20" w:rsidRDefault="00AD0A20" w:rsidP="00BA1784">
      <w:pPr>
        <w:ind w:firstLine="567"/>
        <w:jc w:val="both"/>
      </w:pPr>
      <w:r w:rsidRPr="00AD0A20">
        <w:t>организовывать прием, временное размещение пострадавшего населения и всестороннее его обеспечение;</w:t>
      </w:r>
    </w:p>
    <w:p w:rsidR="00AD0A20" w:rsidRPr="00AD0A20" w:rsidRDefault="00AD0A20" w:rsidP="00BA1784">
      <w:pPr>
        <w:ind w:firstLine="567"/>
        <w:jc w:val="both"/>
      </w:pPr>
      <w:r w:rsidRPr="00AD0A20">
        <w:t>информировать администрацию ПВР и пострадавшее население об обстановке и в случае резкого ее изменения организовать их защиту.</w:t>
      </w:r>
    </w:p>
    <w:p w:rsidR="00AD0A20" w:rsidRPr="00AD0A20" w:rsidRDefault="00AD0A20" w:rsidP="00BA1784">
      <w:pPr>
        <w:ind w:firstLine="567"/>
        <w:jc w:val="both"/>
      </w:pPr>
      <w:r w:rsidRPr="00AD0A20">
        <w:t>5.2. Заместитель начальника ПВР:</w:t>
      </w:r>
    </w:p>
    <w:p w:rsidR="00AD0A20" w:rsidRPr="00AD0A20" w:rsidRDefault="00AD0A20" w:rsidP="00BA1784">
      <w:pPr>
        <w:ind w:firstLine="567"/>
        <w:jc w:val="both"/>
      </w:pPr>
      <w:r w:rsidRPr="00AD0A20">
        <w:t>5.2.1. Подчиняется начальнику ПВР.</w:t>
      </w:r>
    </w:p>
    <w:p w:rsidR="00AD0A20" w:rsidRPr="00AD0A20" w:rsidRDefault="00AD0A20" w:rsidP="00BA1784">
      <w:pPr>
        <w:ind w:firstLine="567"/>
        <w:jc w:val="both"/>
      </w:pPr>
      <w:r w:rsidRPr="00AD0A20">
        <w:t>5.2.2. Обязанности:</w:t>
      </w:r>
    </w:p>
    <w:p w:rsidR="00AD0A20" w:rsidRPr="00AD0A20" w:rsidRDefault="00AD0A20" w:rsidP="00BA1784">
      <w:pPr>
        <w:ind w:firstLine="567"/>
        <w:jc w:val="both"/>
      </w:pPr>
      <w:r w:rsidRPr="00AD0A20">
        <w:t>а) При повседневной деятельности: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отработке необходимой документации;</w:t>
      </w:r>
    </w:p>
    <w:p w:rsidR="00AD0A20" w:rsidRPr="00AD0A20" w:rsidRDefault="00AD0A20" w:rsidP="00BA1784">
      <w:pPr>
        <w:ind w:firstLine="567"/>
        <w:jc w:val="both"/>
      </w:pPr>
      <w:r w:rsidRPr="00AD0A20">
        <w:t>разрабатывать и своевременно корректировать схему оповещения и сбора администрации ПВР;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активное участие в подготовке помещений ПВР к работе;</w:t>
      </w:r>
    </w:p>
    <w:p w:rsidR="00AD0A20" w:rsidRPr="00AD0A20" w:rsidRDefault="00AD0A20" w:rsidP="00BA1784">
      <w:pPr>
        <w:ind w:firstLine="567"/>
        <w:jc w:val="both"/>
      </w:pPr>
      <w:r w:rsidRPr="00AD0A20">
        <w:t>в отсутствие начальника - замещать его.</w:t>
      </w:r>
    </w:p>
    <w:p w:rsidR="00AD0A20" w:rsidRPr="00AD0A20" w:rsidRDefault="00AD0A20" w:rsidP="00BA1784">
      <w:pPr>
        <w:ind w:firstLine="567"/>
        <w:jc w:val="both"/>
      </w:pPr>
      <w:r w:rsidRPr="00AD0A20">
        <w:t>б) При возникновении ЧС: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оповещении и сборе администрации ПВР;</w:t>
      </w:r>
    </w:p>
    <w:p w:rsidR="00AD0A20" w:rsidRPr="00AD0A20" w:rsidRDefault="00AD0A20" w:rsidP="00BA1784">
      <w:pPr>
        <w:ind w:firstLine="567"/>
        <w:jc w:val="both"/>
      </w:pPr>
      <w:r w:rsidRPr="00AD0A20">
        <w:t>развертывать и подготавливать к приему пострадавшего населения ПВР;</w:t>
      </w:r>
    </w:p>
    <w:p w:rsidR="00AD0A20" w:rsidRPr="00AD0A20" w:rsidRDefault="00AD0A20" w:rsidP="00BA1784">
      <w:pPr>
        <w:ind w:firstLine="567"/>
        <w:jc w:val="both"/>
      </w:pPr>
      <w:r w:rsidRPr="00AD0A20">
        <w:lastRenderedPageBreak/>
        <w:t>принимать участие в приеме и размещении пострадавшего населения, а также в организации всестороннего его обеспечения;</w:t>
      </w:r>
    </w:p>
    <w:p w:rsidR="00AD0A20" w:rsidRPr="00AD0A20" w:rsidRDefault="00AD0A20" w:rsidP="00BA1784">
      <w:pPr>
        <w:ind w:firstLine="567"/>
        <w:jc w:val="both"/>
      </w:pPr>
      <w:r w:rsidRPr="00AD0A20">
        <w:t>контролировать работу группы встречи, приема, регистрации и размещения пострадавшего населения.</w:t>
      </w:r>
    </w:p>
    <w:p w:rsidR="00AD0A20" w:rsidRPr="00AD0A20" w:rsidRDefault="00AD0A20" w:rsidP="00BA1784">
      <w:pPr>
        <w:ind w:firstLine="567"/>
        <w:jc w:val="both"/>
      </w:pPr>
      <w:r w:rsidRPr="00AD0A20">
        <w:t>5.3. Группа встречи, приема, регистрации и размещения:</w:t>
      </w:r>
    </w:p>
    <w:p w:rsidR="00AD0A20" w:rsidRPr="00AD0A20" w:rsidRDefault="00AD0A20" w:rsidP="00BA1784">
      <w:pPr>
        <w:ind w:firstLine="567"/>
        <w:jc w:val="both"/>
      </w:pPr>
      <w:r w:rsidRPr="00AD0A20">
        <w:t>5.3.1. Подчиняется начальнику и заместителю ПВР. Отвечает за прием и размещение пострадавшего населения.</w:t>
      </w:r>
    </w:p>
    <w:p w:rsidR="00AD0A20" w:rsidRPr="00AD0A20" w:rsidRDefault="00AD0A20" w:rsidP="00BA1784">
      <w:pPr>
        <w:ind w:firstLine="567"/>
        <w:jc w:val="both"/>
      </w:pPr>
      <w:r w:rsidRPr="00AD0A20">
        <w:t>5.3.2. Обязанности:</w:t>
      </w:r>
    </w:p>
    <w:p w:rsidR="00AD0A20" w:rsidRPr="00AD0A20" w:rsidRDefault="00AD0A20" w:rsidP="00BA1784">
      <w:pPr>
        <w:ind w:firstLine="567"/>
        <w:jc w:val="both"/>
      </w:pPr>
      <w:r w:rsidRPr="00AD0A20">
        <w:t>а) При повседневной деятельности: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разработке необходимой документации ПВР;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проводимых занятиях, тренировках и учениях;</w:t>
      </w:r>
    </w:p>
    <w:p w:rsidR="00AD0A20" w:rsidRPr="00AD0A20" w:rsidRDefault="00AD0A20" w:rsidP="00BA1784">
      <w:pPr>
        <w:ind w:firstLine="567"/>
        <w:jc w:val="both"/>
      </w:pPr>
      <w:r w:rsidRPr="00AD0A20">
        <w:t>изучать план размещения ПВР;</w:t>
      </w:r>
    </w:p>
    <w:p w:rsidR="00AD0A20" w:rsidRPr="00AD0A20" w:rsidRDefault="00AD0A20" w:rsidP="00BA1784">
      <w:pPr>
        <w:ind w:firstLine="567"/>
        <w:jc w:val="both"/>
      </w:pPr>
      <w:r w:rsidRPr="00AD0A20">
        <w:t>разрабатывать, знать, изучать с личным составом поэтажное размещение и назначение комнат, помещений ПВР, их площадь и возможности для размещения пострадавшего населения, а также развертывания вспомогательных служб обеспечения.</w:t>
      </w:r>
    </w:p>
    <w:p w:rsidR="00AD0A20" w:rsidRPr="00AD0A20" w:rsidRDefault="00AD0A20" w:rsidP="00BA1784">
      <w:pPr>
        <w:ind w:firstLine="567"/>
        <w:jc w:val="both"/>
      </w:pPr>
      <w:r w:rsidRPr="00AD0A20">
        <w:t>б) При возникновении ЧС:</w:t>
      </w:r>
    </w:p>
    <w:p w:rsidR="00AD0A20" w:rsidRPr="00AD0A20" w:rsidRDefault="00AD0A20" w:rsidP="00BA1784">
      <w:pPr>
        <w:ind w:firstLine="567"/>
        <w:jc w:val="both"/>
      </w:pPr>
      <w:r w:rsidRPr="00AD0A20">
        <w:t>своевременно прибыть на ПВР;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развертывании и подготовке к работе ПВР;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принимать, вести групповой учет (по местам работы и проживания/прописки) пострадавшего населения, размещать его в помещениях ПВР, оказывать ему необходимую помощь;</w:t>
      </w:r>
    </w:p>
    <w:p w:rsidR="00AD0A20" w:rsidRPr="00AD0A20" w:rsidRDefault="00AD0A20" w:rsidP="00BA1784">
      <w:pPr>
        <w:ind w:firstLine="567"/>
        <w:jc w:val="both"/>
      </w:pPr>
      <w:r w:rsidRPr="00AD0A20">
        <w:t>информировать пострадавшее население об обстановке и в случае ее изменения организовывать его защиту.</w:t>
      </w:r>
    </w:p>
    <w:p w:rsidR="00AD0A20" w:rsidRPr="00AD0A20" w:rsidRDefault="00AD0A20" w:rsidP="00BA1784">
      <w:pPr>
        <w:ind w:firstLine="567"/>
        <w:jc w:val="both"/>
      </w:pPr>
      <w:r w:rsidRPr="00AD0A20">
        <w:t>5.4. Дежурные по столу справок ПВР:</w:t>
      </w:r>
    </w:p>
    <w:p w:rsidR="00AD0A20" w:rsidRPr="00AD0A20" w:rsidRDefault="00AD0A20" w:rsidP="00BA1784">
      <w:pPr>
        <w:ind w:firstLine="567"/>
        <w:jc w:val="both"/>
      </w:pPr>
      <w:r w:rsidRPr="00AD0A20">
        <w:t>5.4.1. Подчиняются начальнику и заместителю ПВР.</w:t>
      </w:r>
    </w:p>
    <w:p w:rsidR="00AD0A20" w:rsidRPr="00AD0A20" w:rsidRDefault="00AD0A20" w:rsidP="00BA1784">
      <w:pPr>
        <w:ind w:firstLine="567"/>
        <w:jc w:val="both"/>
      </w:pPr>
      <w:r w:rsidRPr="00AD0A20">
        <w:t>5.4.2. Обязанности:</w:t>
      </w:r>
    </w:p>
    <w:p w:rsidR="00AD0A20" w:rsidRPr="00AD0A20" w:rsidRDefault="00AD0A20" w:rsidP="00BA1784">
      <w:pPr>
        <w:ind w:firstLine="567"/>
        <w:jc w:val="both"/>
      </w:pPr>
      <w:r w:rsidRPr="00AD0A20">
        <w:t>а) При повседневной деятельности:</w:t>
      </w:r>
    </w:p>
    <w:p w:rsidR="00AD0A20" w:rsidRPr="00AD0A20" w:rsidRDefault="00AD0A20" w:rsidP="00BA1784">
      <w:pPr>
        <w:ind w:firstLine="567"/>
        <w:jc w:val="both"/>
      </w:pPr>
      <w:r w:rsidRPr="00AD0A20">
        <w:t>знать план размещения ПВР;</w:t>
      </w:r>
    </w:p>
    <w:p w:rsidR="00AD0A20" w:rsidRPr="00AD0A20" w:rsidRDefault="00AD0A20" w:rsidP="00BA1784">
      <w:pPr>
        <w:ind w:firstLine="567"/>
        <w:jc w:val="both"/>
      </w:pPr>
      <w:r w:rsidRPr="00AD0A20">
        <w:t>изучать всю документацию и порядок работы ПВР;</w:t>
      </w:r>
    </w:p>
    <w:p w:rsidR="00AD0A20" w:rsidRPr="00AD0A20" w:rsidRDefault="00AD0A20" w:rsidP="00BA1784">
      <w:pPr>
        <w:ind w:firstLine="567"/>
        <w:jc w:val="both"/>
      </w:pPr>
      <w:r w:rsidRPr="00AD0A20">
        <w:t>иметь все необходимые адресно-справочные данные муниципального образования;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проводимых занятиях, тренировках и учениях.</w:t>
      </w:r>
    </w:p>
    <w:p w:rsidR="00AD0A20" w:rsidRPr="00AD0A20" w:rsidRDefault="00AD0A20" w:rsidP="00BA1784">
      <w:pPr>
        <w:ind w:firstLine="567"/>
        <w:jc w:val="both"/>
      </w:pPr>
      <w:r w:rsidRPr="00AD0A20">
        <w:t>б) При возникновении ЧС:</w:t>
      </w:r>
    </w:p>
    <w:p w:rsidR="00AD0A20" w:rsidRPr="00AD0A20" w:rsidRDefault="00AD0A20" w:rsidP="00BA1784">
      <w:pPr>
        <w:ind w:firstLine="567"/>
        <w:jc w:val="both"/>
      </w:pPr>
      <w:r w:rsidRPr="00AD0A20">
        <w:t>своевременно прибыть на ПВР и подготовить свое рабочее место;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приеме и размещении пострадавшего населения, оказывать ему содействие и посильную помощь.</w:t>
      </w:r>
    </w:p>
    <w:p w:rsidR="00AD0A20" w:rsidRPr="00AD0A20" w:rsidRDefault="00AD0A20" w:rsidP="00BA1784">
      <w:pPr>
        <w:ind w:firstLine="567"/>
        <w:jc w:val="both"/>
      </w:pPr>
      <w:r w:rsidRPr="00AD0A20">
        <w:t>5.5. Дежурные по комнате матери и ребенка ПВР:</w:t>
      </w:r>
    </w:p>
    <w:p w:rsidR="00AD0A20" w:rsidRPr="00AD0A20" w:rsidRDefault="00AD0A20" w:rsidP="00BA1784">
      <w:pPr>
        <w:ind w:firstLine="567"/>
        <w:jc w:val="both"/>
      </w:pPr>
      <w:r w:rsidRPr="00AD0A20">
        <w:t>5.5.1. Подчиняются начальнику и заместителю ПВР.</w:t>
      </w:r>
    </w:p>
    <w:p w:rsidR="00AD0A20" w:rsidRPr="00AD0A20" w:rsidRDefault="00AD0A20" w:rsidP="00BA1784">
      <w:pPr>
        <w:ind w:firstLine="567"/>
        <w:jc w:val="both"/>
      </w:pPr>
      <w:r w:rsidRPr="00AD0A20">
        <w:t>5.5.2. Обязанности:</w:t>
      </w:r>
    </w:p>
    <w:p w:rsidR="00AD0A20" w:rsidRPr="00AD0A20" w:rsidRDefault="00AD0A20" w:rsidP="00BA1784">
      <w:pPr>
        <w:ind w:firstLine="567"/>
        <w:jc w:val="both"/>
      </w:pPr>
      <w:r w:rsidRPr="00AD0A20">
        <w:t>а) При повседневной деятельности:</w:t>
      </w:r>
    </w:p>
    <w:p w:rsidR="00AD0A20" w:rsidRPr="00AD0A20" w:rsidRDefault="00AD0A20" w:rsidP="00BA1784">
      <w:pPr>
        <w:ind w:firstLine="567"/>
        <w:jc w:val="both"/>
      </w:pPr>
      <w:r w:rsidRPr="00AD0A20">
        <w:t>изучать всю необходимую документацию и порядок работы ПВР;</w:t>
      </w:r>
    </w:p>
    <w:p w:rsidR="00AD0A20" w:rsidRPr="00AD0A20" w:rsidRDefault="00AD0A20" w:rsidP="00BA1784">
      <w:pPr>
        <w:ind w:firstLine="567"/>
        <w:jc w:val="both"/>
      </w:pPr>
      <w:r w:rsidRPr="00AD0A20">
        <w:t>обеспечивать (совместно с комендантом ПВР) комнату матери и ребенка ПВР необходимым инвентарем и имуществом (детские кроватки, постельные принадлежности, игрушки и т.д.), иметь перечень и расчет потребного имущества;</w:t>
      </w:r>
    </w:p>
    <w:p w:rsidR="00AD0A20" w:rsidRPr="00AD0A20" w:rsidRDefault="00AD0A20" w:rsidP="00BA1784">
      <w:pPr>
        <w:ind w:firstLine="567"/>
        <w:jc w:val="both"/>
      </w:pPr>
      <w:r w:rsidRPr="00AD0A20">
        <w:t>знать основные приемы и правила ухода за детьми, уметь оказывать первую медицинскую помощь;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проводимых занятиях, учениях и тренировках.</w:t>
      </w:r>
    </w:p>
    <w:p w:rsidR="00AD0A20" w:rsidRPr="00AD0A20" w:rsidRDefault="00AD0A20" w:rsidP="00BA1784">
      <w:pPr>
        <w:ind w:firstLine="567"/>
        <w:jc w:val="both"/>
      </w:pPr>
      <w:r w:rsidRPr="00AD0A20">
        <w:t>б) При возникновении ЧС:</w:t>
      </w:r>
    </w:p>
    <w:p w:rsidR="00AD0A20" w:rsidRPr="00AD0A20" w:rsidRDefault="00AD0A20" w:rsidP="00BA1784">
      <w:pPr>
        <w:ind w:firstLine="567"/>
        <w:jc w:val="both"/>
      </w:pPr>
      <w:r w:rsidRPr="00AD0A20">
        <w:t>своевременно прибывать на ПВР;</w:t>
      </w:r>
    </w:p>
    <w:p w:rsidR="00AD0A20" w:rsidRPr="00AD0A20" w:rsidRDefault="00AD0A20" w:rsidP="00BA1784">
      <w:pPr>
        <w:ind w:firstLine="567"/>
        <w:jc w:val="both"/>
      </w:pPr>
      <w:r w:rsidRPr="00AD0A20">
        <w:t>полностью развертывать и подготавливать к работе комнату матери и ребенка ПВР;</w:t>
      </w:r>
    </w:p>
    <w:p w:rsidR="00AD0A20" w:rsidRPr="00AD0A20" w:rsidRDefault="00AD0A20" w:rsidP="00BA1784">
      <w:pPr>
        <w:ind w:firstLine="567"/>
        <w:jc w:val="both"/>
      </w:pPr>
      <w:r w:rsidRPr="00AD0A20">
        <w:t>оказывать необходимую помощь пострадавшему населению, прибывающему с детьми.</w:t>
      </w:r>
    </w:p>
    <w:p w:rsidR="00AD0A20" w:rsidRPr="00AD0A20" w:rsidRDefault="00AD0A20" w:rsidP="00BA1784">
      <w:pPr>
        <w:ind w:firstLine="567"/>
        <w:jc w:val="both"/>
      </w:pPr>
      <w:r w:rsidRPr="00AD0A20">
        <w:t>5.6. Группа охраны общественного порядка ПВР.</w:t>
      </w:r>
    </w:p>
    <w:p w:rsidR="00AD0A20" w:rsidRPr="00AD0A20" w:rsidRDefault="00AD0A20" w:rsidP="00BA1784">
      <w:pPr>
        <w:ind w:firstLine="567"/>
        <w:jc w:val="both"/>
      </w:pPr>
      <w:r w:rsidRPr="00AD0A20">
        <w:t>5.6.1. Создается для охраны и поддержания общественного порядка на ПВР.</w:t>
      </w:r>
    </w:p>
    <w:p w:rsidR="00AD0A20" w:rsidRPr="00AD0A20" w:rsidRDefault="00AD0A20" w:rsidP="00BA1784">
      <w:pPr>
        <w:ind w:firstLine="567"/>
        <w:jc w:val="both"/>
      </w:pPr>
      <w:r w:rsidRPr="00AD0A20">
        <w:t>5.6.2. Обязанности:</w:t>
      </w:r>
    </w:p>
    <w:p w:rsidR="00AD0A20" w:rsidRPr="00AD0A20" w:rsidRDefault="00AD0A20" w:rsidP="00BA1784">
      <w:pPr>
        <w:ind w:firstLine="567"/>
        <w:jc w:val="both"/>
      </w:pPr>
      <w:r w:rsidRPr="00AD0A20">
        <w:t>а) При повседневной деятельности: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разработке необходимой документации ПВР;</w:t>
      </w:r>
    </w:p>
    <w:p w:rsidR="00AD0A20" w:rsidRPr="00AD0A20" w:rsidRDefault="00AD0A20" w:rsidP="00BA1784">
      <w:pPr>
        <w:ind w:firstLine="567"/>
        <w:jc w:val="both"/>
      </w:pPr>
      <w:r w:rsidRPr="00AD0A20">
        <w:t>изучать и хорошо знать все особенности района, прилегающего к ПВР;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проводимых занятиях, тренировках и учениях.</w:t>
      </w:r>
    </w:p>
    <w:p w:rsidR="00AD0A20" w:rsidRPr="00AD0A20" w:rsidRDefault="00AD0A20" w:rsidP="00BA1784">
      <w:pPr>
        <w:ind w:firstLine="567"/>
        <w:jc w:val="both"/>
      </w:pPr>
      <w:r w:rsidRPr="00AD0A20">
        <w:lastRenderedPageBreak/>
        <w:t>б) При возникновении ЧС:</w:t>
      </w:r>
    </w:p>
    <w:p w:rsidR="00AD0A20" w:rsidRPr="00AD0A20" w:rsidRDefault="00AD0A20" w:rsidP="00BA1784">
      <w:pPr>
        <w:ind w:firstLine="567"/>
        <w:jc w:val="both"/>
      </w:pPr>
      <w:r w:rsidRPr="00AD0A20">
        <w:t>своевременно прибыть на ПВР;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развертывании и подготовке к работе ПВР;</w:t>
      </w:r>
    </w:p>
    <w:p w:rsidR="00AD0A20" w:rsidRPr="00AD0A20" w:rsidRDefault="00AD0A20" w:rsidP="00BA1784">
      <w:pPr>
        <w:ind w:firstLine="567"/>
        <w:jc w:val="both"/>
      </w:pPr>
      <w:r w:rsidRPr="00AD0A20">
        <w:t>обеспечить соблюдение общественного порядка и пожарной безопасности на ПВР.</w:t>
      </w:r>
    </w:p>
    <w:p w:rsidR="00AD0A20" w:rsidRPr="00AD0A20" w:rsidRDefault="00AD0A20" w:rsidP="00BA1784">
      <w:pPr>
        <w:ind w:firstLine="567"/>
        <w:jc w:val="both"/>
      </w:pPr>
      <w:r w:rsidRPr="00AD0A20">
        <w:t>5.7. Медицинский пункт ПВР.</w:t>
      </w:r>
    </w:p>
    <w:p w:rsidR="00AD0A20" w:rsidRPr="00AD0A20" w:rsidRDefault="00AD0A20" w:rsidP="00BA1784">
      <w:pPr>
        <w:ind w:firstLine="567"/>
        <w:jc w:val="both"/>
      </w:pPr>
      <w:r w:rsidRPr="00AD0A20">
        <w:t xml:space="preserve">5.7.1. Подчиняется </w:t>
      </w:r>
      <w:r w:rsidR="007F1DE3">
        <w:t>начальнику ПВР и службе медицины</w:t>
      </w:r>
      <w:r w:rsidRPr="00AD0A20">
        <w:t xml:space="preserve"> катастроф учреждений здравоохранения ХМАО - Югры, расположенных на территории муниципального образования.</w:t>
      </w:r>
    </w:p>
    <w:p w:rsidR="00AD0A20" w:rsidRPr="00AD0A20" w:rsidRDefault="00AD0A20" w:rsidP="00BA1784">
      <w:pPr>
        <w:ind w:firstLine="567"/>
        <w:jc w:val="both"/>
      </w:pPr>
      <w:r w:rsidRPr="00AD0A20">
        <w:t>5.7.2. Обязанности:</w:t>
      </w:r>
    </w:p>
    <w:p w:rsidR="00AD0A20" w:rsidRPr="00AD0A20" w:rsidRDefault="00AD0A20" w:rsidP="00BA1784">
      <w:pPr>
        <w:ind w:firstLine="567"/>
        <w:jc w:val="both"/>
      </w:pPr>
      <w:r w:rsidRPr="00AD0A20">
        <w:t>а) При повседневной деятельности:</w:t>
      </w:r>
    </w:p>
    <w:p w:rsidR="00AD0A20" w:rsidRPr="00AD0A20" w:rsidRDefault="00AD0A20" w:rsidP="00BA1784">
      <w:pPr>
        <w:ind w:firstLine="567"/>
        <w:jc w:val="both"/>
      </w:pPr>
      <w:r w:rsidRPr="00AD0A20">
        <w:t>изучать документацию и порядок работы ПВР;</w:t>
      </w:r>
    </w:p>
    <w:p w:rsidR="00AD0A20" w:rsidRPr="00AD0A20" w:rsidRDefault="00AD0A20" w:rsidP="00BA1784">
      <w:pPr>
        <w:ind w:firstLine="567"/>
        <w:jc w:val="both"/>
      </w:pPr>
      <w:r w:rsidRPr="00AD0A20">
        <w:t>составлять и периодически уточнять расчет на потребный инвентарь, оборудование и медикаменты для развертывания медпункта ПВР;</w:t>
      </w:r>
    </w:p>
    <w:p w:rsidR="00AD0A20" w:rsidRPr="00AD0A20" w:rsidRDefault="00AD0A20" w:rsidP="00BA1784">
      <w:pPr>
        <w:ind w:firstLine="567"/>
        <w:jc w:val="both"/>
      </w:pPr>
      <w:r w:rsidRPr="00AD0A20">
        <w:t>знать порядок связи с учреждениями здравоохранения ХМАО - Югры, расположенными на территории муниципального образования;</w:t>
      </w:r>
    </w:p>
    <w:p w:rsidR="00AD0A20" w:rsidRPr="00AD0A20" w:rsidRDefault="00AD0A20" w:rsidP="00BA1784">
      <w:pPr>
        <w:ind w:firstLine="567"/>
        <w:jc w:val="both"/>
      </w:pPr>
      <w:r w:rsidRPr="00AD0A20">
        <w:t>принимать участие в проводимых занятиях, тренировках и учениях.</w:t>
      </w:r>
    </w:p>
    <w:p w:rsidR="00AD0A20" w:rsidRPr="00AD0A20" w:rsidRDefault="00AD0A20" w:rsidP="00BA1784">
      <w:pPr>
        <w:ind w:firstLine="567"/>
        <w:jc w:val="both"/>
      </w:pPr>
      <w:r w:rsidRPr="00AD0A20">
        <w:t>б) При возникновении ЧС:</w:t>
      </w:r>
    </w:p>
    <w:p w:rsidR="00AD0A20" w:rsidRPr="00AD0A20" w:rsidRDefault="00AD0A20" w:rsidP="00BA1784">
      <w:pPr>
        <w:ind w:firstLine="567"/>
        <w:jc w:val="both"/>
      </w:pPr>
      <w:r w:rsidRPr="00AD0A20">
        <w:t>своевременно прибывать на ПВР;</w:t>
      </w:r>
    </w:p>
    <w:p w:rsidR="00AD0A20" w:rsidRPr="00AD0A20" w:rsidRDefault="00AD0A20" w:rsidP="00BA1784">
      <w:pPr>
        <w:ind w:firstLine="567"/>
        <w:jc w:val="both"/>
      </w:pPr>
      <w:r w:rsidRPr="00AD0A20">
        <w:t>развертывать и подготавливать к работе медицинский пункт ПВР;</w:t>
      </w:r>
    </w:p>
    <w:p w:rsidR="00AD0A20" w:rsidRPr="00AD0A20" w:rsidRDefault="00AD0A20" w:rsidP="00BA1784">
      <w:pPr>
        <w:ind w:firstLine="567"/>
        <w:jc w:val="both"/>
      </w:pPr>
      <w:r w:rsidRPr="00AD0A20">
        <w:t>проводить профилактическую работу среди пострадавшего населения, выявлять больных и оказывать им медицинскую помощь, своевременно изолировать инфекционных больных;</w:t>
      </w:r>
    </w:p>
    <w:p w:rsidR="00AD0A20" w:rsidRPr="00AD0A20" w:rsidRDefault="00AD0A20" w:rsidP="00BA1784">
      <w:pPr>
        <w:ind w:firstLine="567"/>
        <w:jc w:val="both"/>
      </w:pPr>
      <w:r w:rsidRPr="00AD0A20">
        <w:t>оказывать помощь в работе комнаты матери и ребенка ПВР;</w:t>
      </w:r>
    </w:p>
    <w:p w:rsidR="00AD0A20" w:rsidRPr="00AD0A20" w:rsidRDefault="00AD0A20" w:rsidP="00BA1784">
      <w:pPr>
        <w:ind w:firstLine="567"/>
        <w:jc w:val="both"/>
      </w:pPr>
      <w:r w:rsidRPr="00AD0A20">
        <w:t>организовывать контроль за санитарно-гигиеническим состоянием ПВР.</w:t>
      </w:r>
    </w:p>
    <w:p w:rsidR="00AD0A20" w:rsidRPr="00AD0A20" w:rsidRDefault="00AD0A20" w:rsidP="00BA1784">
      <w:pPr>
        <w:ind w:firstLine="567"/>
        <w:jc w:val="both"/>
      </w:pPr>
      <w:r w:rsidRPr="00AD0A20">
        <w:t>5.8. Представитель от службы торговли и питания ПВР:</w:t>
      </w:r>
    </w:p>
    <w:p w:rsidR="00AD0A20" w:rsidRPr="00AD0A20" w:rsidRDefault="00AD0A20" w:rsidP="00BA1784">
      <w:pPr>
        <w:ind w:firstLine="567"/>
        <w:jc w:val="both"/>
      </w:pPr>
      <w:r w:rsidRPr="00AD0A20">
        <w:t>5.8.1. Назначается от службы торговли и питания (на базе столовых общеобразовательных организаций муниципального образования) для обеспечения пострадавшего населения необходимыми продуктами питания.</w:t>
      </w:r>
    </w:p>
    <w:p w:rsidR="00AD0A20" w:rsidRPr="00AD0A20" w:rsidRDefault="00AD0A20" w:rsidP="00BA1784">
      <w:pPr>
        <w:ind w:firstLine="567"/>
        <w:jc w:val="both"/>
      </w:pPr>
      <w:r w:rsidRPr="00AD0A20">
        <w:t>5.8.2. Обязанности:</w:t>
      </w:r>
    </w:p>
    <w:p w:rsidR="00AD0A20" w:rsidRPr="00AD0A20" w:rsidRDefault="00AD0A20" w:rsidP="00BA1784">
      <w:pPr>
        <w:ind w:firstLine="567"/>
        <w:jc w:val="both"/>
      </w:pPr>
      <w:r w:rsidRPr="00AD0A20">
        <w:t>а) При повседневной деятельности:</w:t>
      </w:r>
    </w:p>
    <w:p w:rsidR="00AD0A20" w:rsidRPr="00AD0A20" w:rsidRDefault="00AD0A20" w:rsidP="00BA1784">
      <w:pPr>
        <w:ind w:firstLine="567"/>
        <w:jc w:val="both"/>
      </w:pPr>
      <w:r w:rsidRPr="00AD0A20">
        <w:t>знать место развертывания ПВР и точек общественного питания в его помещениях;</w:t>
      </w:r>
    </w:p>
    <w:p w:rsidR="00AD0A20" w:rsidRPr="00AD0A20" w:rsidRDefault="00AD0A20" w:rsidP="00BA1784">
      <w:pPr>
        <w:ind w:firstLine="567"/>
        <w:jc w:val="both"/>
      </w:pPr>
      <w:r w:rsidRPr="00AD0A20">
        <w:t>иметь расчет потребного количества продуктов первой необходимости и источники их пополнения;</w:t>
      </w:r>
    </w:p>
    <w:p w:rsidR="00AD0A20" w:rsidRPr="00AD0A20" w:rsidRDefault="00AD0A20" w:rsidP="00BA1784">
      <w:pPr>
        <w:ind w:firstLine="567"/>
        <w:jc w:val="both"/>
      </w:pPr>
      <w:r w:rsidRPr="00AD0A20">
        <w:t>участвовать в проводимых тренировках и учениях;</w:t>
      </w:r>
    </w:p>
    <w:p w:rsidR="00AD0A20" w:rsidRPr="00AD0A20" w:rsidRDefault="00AD0A20" w:rsidP="00BA1784">
      <w:pPr>
        <w:ind w:firstLine="567"/>
        <w:jc w:val="both"/>
      </w:pPr>
      <w:r w:rsidRPr="00AD0A20">
        <w:t>б) При возникновении ЧС:</w:t>
      </w:r>
    </w:p>
    <w:p w:rsidR="00AD0A20" w:rsidRPr="00AD0A20" w:rsidRDefault="00AD0A20" w:rsidP="00BA1784">
      <w:pPr>
        <w:ind w:firstLine="567"/>
        <w:jc w:val="both"/>
      </w:pPr>
      <w:r w:rsidRPr="00AD0A20">
        <w:t>- своевременно прибывать на ПВР;</w:t>
      </w:r>
    </w:p>
    <w:p w:rsidR="00AD0A20" w:rsidRPr="00AD0A20" w:rsidRDefault="00AD0A20" w:rsidP="00BA1784">
      <w:pPr>
        <w:ind w:firstLine="567"/>
        <w:jc w:val="both"/>
      </w:pPr>
      <w:r w:rsidRPr="00AD0A20">
        <w:t>- организовывать развертывание и подготовку к работе буфета на пункте общественного питания и обеспечивать его продуктами первой необходимости и горячими напитками.</w:t>
      </w:r>
    </w:p>
    <w:p w:rsidR="00AD0A20" w:rsidRPr="00AD0A20" w:rsidRDefault="00AD0A20" w:rsidP="00AD0A20"/>
    <w:p w:rsidR="00AD0A20" w:rsidRPr="00AD0A20" w:rsidRDefault="00AD0A20" w:rsidP="00BA1784">
      <w:pPr>
        <w:jc w:val="center"/>
        <w:rPr>
          <w:b/>
        </w:rPr>
      </w:pPr>
      <w:r w:rsidRPr="00AD0A20">
        <w:rPr>
          <w:b/>
        </w:rPr>
        <w:t>6. Перечень документов, разрабатываемых на ПВР</w:t>
      </w:r>
    </w:p>
    <w:p w:rsidR="00AD0A20" w:rsidRPr="00AD0A20" w:rsidRDefault="00AD0A20" w:rsidP="00AD0A20"/>
    <w:p w:rsidR="00AD0A20" w:rsidRPr="00AD0A20" w:rsidRDefault="00AD0A20" w:rsidP="00BA1784">
      <w:pPr>
        <w:ind w:firstLine="567"/>
        <w:jc w:val="both"/>
      </w:pPr>
      <w:r w:rsidRPr="00AD0A20">
        <w:t>6.1. Положение о ПВР.</w:t>
      </w:r>
    </w:p>
    <w:p w:rsidR="00AD0A20" w:rsidRPr="00AD0A20" w:rsidRDefault="00AD0A20" w:rsidP="00BA1784">
      <w:pPr>
        <w:ind w:firstLine="567"/>
        <w:jc w:val="both"/>
      </w:pPr>
      <w:r w:rsidRPr="00AD0A20">
        <w:t>6.2. Приказ руководителя организации, расположенной на территории муниципального образования, на базе которой создан ПВР, о назначении администрации ПВР.</w:t>
      </w:r>
    </w:p>
    <w:p w:rsidR="00AD0A20" w:rsidRPr="00AD0A20" w:rsidRDefault="00AD0A20" w:rsidP="00BA1784">
      <w:pPr>
        <w:ind w:firstLine="567"/>
        <w:jc w:val="both"/>
      </w:pPr>
      <w:r w:rsidRPr="00AD0A20">
        <w:t>6.3. Календарный план работы администрации ПВР.</w:t>
      </w:r>
    </w:p>
    <w:p w:rsidR="00AD0A20" w:rsidRPr="00AD0A20" w:rsidRDefault="00AD0A20" w:rsidP="00BA1784">
      <w:pPr>
        <w:ind w:firstLine="567"/>
        <w:jc w:val="both"/>
      </w:pPr>
      <w:r w:rsidRPr="00AD0A20">
        <w:t>6.4. Схема размещения ПВР (поэтажный план).</w:t>
      </w:r>
    </w:p>
    <w:p w:rsidR="00AD0A20" w:rsidRPr="00AD0A20" w:rsidRDefault="00AD0A20" w:rsidP="00BA1784">
      <w:pPr>
        <w:ind w:firstLine="567"/>
        <w:jc w:val="both"/>
      </w:pPr>
      <w:r w:rsidRPr="00AD0A20">
        <w:t>6.5. Схема оповещения и сбора администрации ПВР.</w:t>
      </w:r>
    </w:p>
    <w:p w:rsidR="00AD0A20" w:rsidRPr="00AD0A20" w:rsidRDefault="00AD0A20" w:rsidP="00BA1784">
      <w:pPr>
        <w:ind w:firstLine="567"/>
        <w:jc w:val="both"/>
      </w:pPr>
      <w:r w:rsidRPr="00AD0A20">
        <w:t>6.6. Схема связи и управления ПВР.</w:t>
      </w:r>
    </w:p>
    <w:p w:rsidR="00AD0A20" w:rsidRPr="00AD0A20" w:rsidRDefault="00AD0A20" w:rsidP="00BA1784">
      <w:pPr>
        <w:ind w:firstLine="567"/>
        <w:jc w:val="both"/>
      </w:pPr>
      <w:r w:rsidRPr="00AD0A20">
        <w:t>6.7. Журнал учета</w:t>
      </w:r>
      <w:r w:rsidR="00851EE3">
        <w:t xml:space="preserve"> </w:t>
      </w:r>
      <w:r w:rsidRPr="00AD0A20">
        <w:t>прибывшего на ПВР и убывшего пострадавшего населения.</w:t>
      </w:r>
    </w:p>
    <w:p w:rsidR="00AD0A20" w:rsidRPr="00AD0A20" w:rsidRDefault="00AD0A20" w:rsidP="00BA1784">
      <w:pPr>
        <w:ind w:firstLine="567"/>
        <w:jc w:val="both"/>
      </w:pPr>
      <w:r w:rsidRPr="00AD0A20">
        <w:t>6.8. Журнал принятых и отданных распоряжений, донесений, докладов.</w:t>
      </w:r>
    </w:p>
    <w:p w:rsidR="00AD0A20" w:rsidRPr="00AD0A20" w:rsidRDefault="00AD0A20" w:rsidP="00BA1784">
      <w:pPr>
        <w:ind w:firstLine="567"/>
        <w:jc w:val="both"/>
      </w:pPr>
      <w:r w:rsidRPr="00AD0A20">
        <w:t>6.9. Телефонный справочник муниципального образования.</w:t>
      </w:r>
    </w:p>
    <w:p w:rsidR="00AD0A20" w:rsidRPr="00AD0A20" w:rsidRDefault="00AD0A20" w:rsidP="00BA1784">
      <w:pPr>
        <w:ind w:firstLine="567"/>
        <w:jc w:val="both"/>
      </w:pPr>
      <w:r w:rsidRPr="00AD0A20">
        <w:t>6.10. Бирки, указатели, повязки.</w:t>
      </w:r>
    </w:p>
    <w:p w:rsidR="00AD0A20" w:rsidRPr="00FC21AB" w:rsidRDefault="00AD0A20" w:rsidP="00BA1784">
      <w:pPr>
        <w:ind w:firstLine="567"/>
        <w:jc w:val="both"/>
      </w:pPr>
      <w:r w:rsidRPr="00AD0A20">
        <w:t>6.11. Штатно-должностной список администрации ПВР.</w:t>
      </w:r>
    </w:p>
    <w:sectPr w:rsidR="00AD0A20" w:rsidRPr="00FC21AB" w:rsidSect="002F7A68">
      <w:footerReference w:type="even" r:id="rId9"/>
      <w:pgSz w:w="11906" w:h="16838"/>
      <w:pgMar w:top="709" w:right="567" w:bottom="28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A1" w:rsidRDefault="002E16A1">
      <w:r>
        <w:separator/>
      </w:r>
    </w:p>
  </w:endnote>
  <w:endnote w:type="continuationSeparator" w:id="1">
    <w:p w:rsidR="002E16A1" w:rsidRDefault="002E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F1" w:rsidRDefault="002E29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44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4F1" w:rsidRDefault="006544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A1" w:rsidRDefault="002E16A1">
      <w:r>
        <w:separator/>
      </w:r>
    </w:p>
  </w:footnote>
  <w:footnote w:type="continuationSeparator" w:id="1">
    <w:p w:rsidR="002E16A1" w:rsidRDefault="002E1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AF5"/>
    <w:multiLevelType w:val="multilevel"/>
    <w:tmpl w:val="19006A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F30B92"/>
    <w:multiLevelType w:val="multilevel"/>
    <w:tmpl w:val="0A3E567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>
    <w:nsid w:val="3053210F"/>
    <w:multiLevelType w:val="hybridMultilevel"/>
    <w:tmpl w:val="E8E2B2EE"/>
    <w:lvl w:ilvl="0" w:tplc="EBFA7FA2">
      <w:start w:val="5"/>
      <w:numFmt w:val="decimal"/>
      <w:lvlText w:val="%1."/>
      <w:lvlJc w:val="left"/>
      <w:pPr>
        <w:ind w:left="2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9" w:hanging="360"/>
      </w:pPr>
    </w:lvl>
    <w:lvl w:ilvl="2" w:tplc="0419001B" w:tentative="1">
      <w:start w:val="1"/>
      <w:numFmt w:val="lowerRoman"/>
      <w:lvlText w:val="%3."/>
      <w:lvlJc w:val="right"/>
      <w:pPr>
        <w:ind w:left="4419" w:hanging="180"/>
      </w:pPr>
    </w:lvl>
    <w:lvl w:ilvl="3" w:tplc="0419000F" w:tentative="1">
      <w:start w:val="1"/>
      <w:numFmt w:val="decimal"/>
      <w:lvlText w:val="%4."/>
      <w:lvlJc w:val="left"/>
      <w:pPr>
        <w:ind w:left="5139" w:hanging="360"/>
      </w:pPr>
    </w:lvl>
    <w:lvl w:ilvl="4" w:tplc="04190019" w:tentative="1">
      <w:start w:val="1"/>
      <w:numFmt w:val="lowerLetter"/>
      <w:lvlText w:val="%5."/>
      <w:lvlJc w:val="left"/>
      <w:pPr>
        <w:ind w:left="5859" w:hanging="360"/>
      </w:pPr>
    </w:lvl>
    <w:lvl w:ilvl="5" w:tplc="0419001B" w:tentative="1">
      <w:start w:val="1"/>
      <w:numFmt w:val="lowerRoman"/>
      <w:lvlText w:val="%6."/>
      <w:lvlJc w:val="right"/>
      <w:pPr>
        <w:ind w:left="6579" w:hanging="180"/>
      </w:pPr>
    </w:lvl>
    <w:lvl w:ilvl="6" w:tplc="0419000F" w:tentative="1">
      <w:start w:val="1"/>
      <w:numFmt w:val="decimal"/>
      <w:lvlText w:val="%7."/>
      <w:lvlJc w:val="left"/>
      <w:pPr>
        <w:ind w:left="7299" w:hanging="360"/>
      </w:pPr>
    </w:lvl>
    <w:lvl w:ilvl="7" w:tplc="04190019" w:tentative="1">
      <w:start w:val="1"/>
      <w:numFmt w:val="lowerLetter"/>
      <w:lvlText w:val="%8."/>
      <w:lvlJc w:val="left"/>
      <w:pPr>
        <w:ind w:left="8019" w:hanging="360"/>
      </w:pPr>
    </w:lvl>
    <w:lvl w:ilvl="8" w:tplc="0419001B" w:tentative="1">
      <w:start w:val="1"/>
      <w:numFmt w:val="lowerRoman"/>
      <w:lvlText w:val="%9."/>
      <w:lvlJc w:val="right"/>
      <w:pPr>
        <w:ind w:left="8739" w:hanging="180"/>
      </w:pPr>
    </w:lvl>
  </w:abstractNum>
  <w:abstractNum w:abstractNumId="3">
    <w:nsid w:val="30E873DA"/>
    <w:multiLevelType w:val="hybridMultilevel"/>
    <w:tmpl w:val="B232C886"/>
    <w:lvl w:ilvl="0" w:tplc="7DDCDD4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4352C6"/>
    <w:multiLevelType w:val="hybridMultilevel"/>
    <w:tmpl w:val="8B12BE16"/>
    <w:lvl w:ilvl="0" w:tplc="9B349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2150E"/>
    <w:multiLevelType w:val="hybridMultilevel"/>
    <w:tmpl w:val="2F505F8E"/>
    <w:lvl w:ilvl="0" w:tplc="4CAA6690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7692DF4"/>
    <w:multiLevelType w:val="hybridMultilevel"/>
    <w:tmpl w:val="04020B70"/>
    <w:lvl w:ilvl="0" w:tplc="FBBAA3D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525A1"/>
    <w:multiLevelType w:val="multilevel"/>
    <w:tmpl w:val="8EEEC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>
    <w:nsid w:val="5F756673"/>
    <w:multiLevelType w:val="multilevel"/>
    <w:tmpl w:val="45A2C1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1">
    <w:nsid w:val="632D1236"/>
    <w:multiLevelType w:val="multilevel"/>
    <w:tmpl w:val="CC66D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>
    <w:nsid w:val="673C2374"/>
    <w:multiLevelType w:val="multilevel"/>
    <w:tmpl w:val="9864D4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06C28"/>
    <w:rsid w:val="00017205"/>
    <w:rsid w:val="00017623"/>
    <w:rsid w:val="00017DC7"/>
    <w:rsid w:val="00045EF5"/>
    <w:rsid w:val="00053357"/>
    <w:rsid w:val="00084CE6"/>
    <w:rsid w:val="000878EB"/>
    <w:rsid w:val="000B0F97"/>
    <w:rsid w:val="00111C6E"/>
    <w:rsid w:val="00124D3F"/>
    <w:rsid w:val="00132C53"/>
    <w:rsid w:val="0013489E"/>
    <w:rsid w:val="00165846"/>
    <w:rsid w:val="00173B75"/>
    <w:rsid w:val="001A0178"/>
    <w:rsid w:val="001C1BE6"/>
    <w:rsid w:val="001C63D4"/>
    <w:rsid w:val="001C78C1"/>
    <w:rsid w:val="001D798E"/>
    <w:rsid w:val="001E08F4"/>
    <w:rsid w:val="001E5198"/>
    <w:rsid w:val="001F65AD"/>
    <w:rsid w:val="001F7557"/>
    <w:rsid w:val="002119CE"/>
    <w:rsid w:val="00215A8F"/>
    <w:rsid w:val="00247136"/>
    <w:rsid w:val="002524F9"/>
    <w:rsid w:val="0029033C"/>
    <w:rsid w:val="00292841"/>
    <w:rsid w:val="00292E99"/>
    <w:rsid w:val="00296D82"/>
    <w:rsid w:val="002A0230"/>
    <w:rsid w:val="002D0279"/>
    <w:rsid w:val="002E16A1"/>
    <w:rsid w:val="002E297B"/>
    <w:rsid w:val="002F7A68"/>
    <w:rsid w:val="0033450E"/>
    <w:rsid w:val="00335437"/>
    <w:rsid w:val="003523D0"/>
    <w:rsid w:val="003549FF"/>
    <w:rsid w:val="00370E0A"/>
    <w:rsid w:val="00393D56"/>
    <w:rsid w:val="003E0EBD"/>
    <w:rsid w:val="003E179F"/>
    <w:rsid w:val="003E3F57"/>
    <w:rsid w:val="00400E31"/>
    <w:rsid w:val="00404CFE"/>
    <w:rsid w:val="00427A3A"/>
    <w:rsid w:val="00434E4E"/>
    <w:rsid w:val="004506B4"/>
    <w:rsid w:val="004627CC"/>
    <w:rsid w:val="00472422"/>
    <w:rsid w:val="00477B39"/>
    <w:rsid w:val="0048279F"/>
    <w:rsid w:val="004A2F07"/>
    <w:rsid w:val="004C4B0E"/>
    <w:rsid w:val="004E368B"/>
    <w:rsid w:val="004F0036"/>
    <w:rsid w:val="00515E12"/>
    <w:rsid w:val="00560E2E"/>
    <w:rsid w:val="00585B4C"/>
    <w:rsid w:val="005908EC"/>
    <w:rsid w:val="00596AEC"/>
    <w:rsid w:val="005A601B"/>
    <w:rsid w:val="005D341F"/>
    <w:rsid w:val="0062547E"/>
    <w:rsid w:val="0063104C"/>
    <w:rsid w:val="00653C86"/>
    <w:rsid w:val="006544F1"/>
    <w:rsid w:val="006616A5"/>
    <w:rsid w:val="00673542"/>
    <w:rsid w:val="006874E7"/>
    <w:rsid w:val="00697496"/>
    <w:rsid w:val="006A0DD5"/>
    <w:rsid w:val="006B2E4F"/>
    <w:rsid w:val="006B4ED9"/>
    <w:rsid w:val="006C246E"/>
    <w:rsid w:val="006C5AAE"/>
    <w:rsid w:val="006E5DA9"/>
    <w:rsid w:val="006F19C5"/>
    <w:rsid w:val="006F32CA"/>
    <w:rsid w:val="00702FA4"/>
    <w:rsid w:val="007046CD"/>
    <w:rsid w:val="00723BF2"/>
    <w:rsid w:val="007401CA"/>
    <w:rsid w:val="00745D81"/>
    <w:rsid w:val="00746AB7"/>
    <w:rsid w:val="00753713"/>
    <w:rsid w:val="007652DA"/>
    <w:rsid w:val="00767716"/>
    <w:rsid w:val="00792A06"/>
    <w:rsid w:val="007A01C7"/>
    <w:rsid w:val="007A38A8"/>
    <w:rsid w:val="007F1DE3"/>
    <w:rsid w:val="00805EE5"/>
    <w:rsid w:val="00815A27"/>
    <w:rsid w:val="00841C3D"/>
    <w:rsid w:val="00851EE3"/>
    <w:rsid w:val="008850EB"/>
    <w:rsid w:val="00894483"/>
    <w:rsid w:val="00894DBA"/>
    <w:rsid w:val="008B05C2"/>
    <w:rsid w:val="008B7DE0"/>
    <w:rsid w:val="008C1873"/>
    <w:rsid w:val="008D1372"/>
    <w:rsid w:val="008D5C6C"/>
    <w:rsid w:val="008E7DD2"/>
    <w:rsid w:val="009077F1"/>
    <w:rsid w:val="00913B89"/>
    <w:rsid w:val="00934F6F"/>
    <w:rsid w:val="0095259A"/>
    <w:rsid w:val="00981A21"/>
    <w:rsid w:val="00986E09"/>
    <w:rsid w:val="009A0037"/>
    <w:rsid w:val="00A14416"/>
    <w:rsid w:val="00A1759C"/>
    <w:rsid w:val="00A24B37"/>
    <w:rsid w:val="00A32452"/>
    <w:rsid w:val="00A35C7C"/>
    <w:rsid w:val="00A62F9D"/>
    <w:rsid w:val="00A65D3B"/>
    <w:rsid w:val="00A80941"/>
    <w:rsid w:val="00A82492"/>
    <w:rsid w:val="00A97879"/>
    <w:rsid w:val="00AA5566"/>
    <w:rsid w:val="00AC0E21"/>
    <w:rsid w:val="00AC7B53"/>
    <w:rsid w:val="00AD0A20"/>
    <w:rsid w:val="00AD1CA9"/>
    <w:rsid w:val="00AD3D71"/>
    <w:rsid w:val="00AD484B"/>
    <w:rsid w:val="00AE6272"/>
    <w:rsid w:val="00AF357D"/>
    <w:rsid w:val="00B043BA"/>
    <w:rsid w:val="00B27CFE"/>
    <w:rsid w:val="00B525DD"/>
    <w:rsid w:val="00B84D18"/>
    <w:rsid w:val="00B85BFC"/>
    <w:rsid w:val="00B931DF"/>
    <w:rsid w:val="00BA1784"/>
    <w:rsid w:val="00BD2B0F"/>
    <w:rsid w:val="00C02A8C"/>
    <w:rsid w:val="00C17A25"/>
    <w:rsid w:val="00C2301C"/>
    <w:rsid w:val="00C31E0A"/>
    <w:rsid w:val="00C36EC7"/>
    <w:rsid w:val="00C63A92"/>
    <w:rsid w:val="00C763AF"/>
    <w:rsid w:val="00CA70B2"/>
    <w:rsid w:val="00CB021A"/>
    <w:rsid w:val="00D05A66"/>
    <w:rsid w:val="00D145F9"/>
    <w:rsid w:val="00D21506"/>
    <w:rsid w:val="00D2292D"/>
    <w:rsid w:val="00D23630"/>
    <w:rsid w:val="00D46CDF"/>
    <w:rsid w:val="00D807A5"/>
    <w:rsid w:val="00D85E37"/>
    <w:rsid w:val="00D9747F"/>
    <w:rsid w:val="00DB3525"/>
    <w:rsid w:val="00DC4A2F"/>
    <w:rsid w:val="00DD40D2"/>
    <w:rsid w:val="00DD5501"/>
    <w:rsid w:val="00DE262E"/>
    <w:rsid w:val="00E20313"/>
    <w:rsid w:val="00E51869"/>
    <w:rsid w:val="00E602EA"/>
    <w:rsid w:val="00E65F79"/>
    <w:rsid w:val="00E7087A"/>
    <w:rsid w:val="00E8383A"/>
    <w:rsid w:val="00E91A39"/>
    <w:rsid w:val="00E97F03"/>
    <w:rsid w:val="00EA228F"/>
    <w:rsid w:val="00EB17C6"/>
    <w:rsid w:val="00EB7879"/>
    <w:rsid w:val="00EC01EC"/>
    <w:rsid w:val="00EE5D3C"/>
    <w:rsid w:val="00EF5427"/>
    <w:rsid w:val="00EF7820"/>
    <w:rsid w:val="00F02B60"/>
    <w:rsid w:val="00F21886"/>
    <w:rsid w:val="00F22E6A"/>
    <w:rsid w:val="00F5177B"/>
    <w:rsid w:val="00F840D8"/>
    <w:rsid w:val="00F870F3"/>
    <w:rsid w:val="00F95FF5"/>
    <w:rsid w:val="00F97AAD"/>
    <w:rsid w:val="00FB3126"/>
    <w:rsid w:val="00FC21AB"/>
    <w:rsid w:val="00FC6861"/>
    <w:rsid w:val="00FC7819"/>
    <w:rsid w:val="00FD6D6D"/>
    <w:rsid w:val="00FE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7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807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07A5"/>
  </w:style>
  <w:style w:type="paragraph" w:styleId="a6">
    <w:name w:val="header"/>
    <w:basedOn w:val="a"/>
    <w:rsid w:val="00D807A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E91A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653C86"/>
    <w:pPr>
      <w:ind w:left="708"/>
    </w:pPr>
  </w:style>
  <w:style w:type="character" w:styleId="aa">
    <w:name w:val="Hyperlink"/>
    <w:basedOn w:val="a0"/>
    <w:rsid w:val="002F7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84E0-C343-431B-932B-D2A805DE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Андрей</cp:lastModifiedBy>
  <cp:revision>3</cp:revision>
  <cp:lastPrinted>2023-05-23T06:17:00Z</cp:lastPrinted>
  <dcterms:created xsi:type="dcterms:W3CDTF">2023-05-23T06:06:00Z</dcterms:created>
  <dcterms:modified xsi:type="dcterms:W3CDTF">2023-05-23T06:17:00Z</dcterms:modified>
</cp:coreProperties>
</file>